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801" w:rsidRPr="005F4801" w:rsidRDefault="005F4801" w:rsidP="005F48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801">
        <w:rPr>
          <w:rFonts w:ascii="Times New Roman" w:hAnsi="Times New Roman"/>
          <w:sz w:val="28"/>
          <w:szCs w:val="28"/>
        </w:rPr>
        <w:t>В соответствии с распоряжением начальника Департамента управления имуществом Ивановской области от 01.03.2022 № 33 «О проведении проверки за соблюдением трудового законодательства и иных нормативных правовых актов, содержащих нормы трудового права, в государственном бюджетном учреждении  Ивановской области «Центр кадастровой оценки»</w:t>
      </w:r>
      <w:r w:rsidRPr="005F4801">
        <w:rPr>
          <w:rFonts w:ascii="Times New Roman" w:hAnsi="Times New Roman"/>
          <w:sz w:val="28"/>
          <w:szCs w:val="28"/>
        </w:rPr>
        <w:t xml:space="preserve"> </w:t>
      </w:r>
      <w:r w:rsidRPr="005F4801">
        <w:rPr>
          <w:rFonts w:ascii="Times New Roman" w:hAnsi="Times New Roman"/>
          <w:sz w:val="28"/>
          <w:szCs w:val="28"/>
        </w:rPr>
        <w:t>проведена проверка за</w:t>
      </w:r>
      <w:r w:rsidRPr="005F4801">
        <w:rPr>
          <w:rFonts w:ascii="Times New Roman" w:hAnsi="Times New Roman"/>
          <w:sz w:val="28"/>
          <w:szCs w:val="28"/>
        </w:rPr>
        <w:t xml:space="preserve"> с</w:t>
      </w:r>
      <w:r w:rsidRPr="005F4801">
        <w:rPr>
          <w:rFonts w:ascii="Times New Roman" w:hAnsi="Times New Roman"/>
          <w:sz w:val="28"/>
          <w:szCs w:val="28"/>
        </w:rPr>
        <w:t>облюдением трудового законодательства и иных нормативных правовых актов, содержащих нормы трудового права, в государственном бюджетном учреждении  Ивановской области «Центр кадастровой оценки» (далее – ГБУ ИО «Центр кадастровой оценки», ГБУ ИО «ЦКО», ГБУ, Учреждение) за 2018 - 2021 годы.</w:t>
      </w:r>
    </w:p>
    <w:p w:rsidR="005F4801" w:rsidRPr="005F4801" w:rsidRDefault="005F4801" w:rsidP="005F48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801">
        <w:rPr>
          <w:rFonts w:ascii="Times New Roman" w:hAnsi="Times New Roman"/>
          <w:sz w:val="28"/>
          <w:szCs w:val="28"/>
        </w:rPr>
        <w:t>По результатам, 08.04.2022 составлен Акт.</w:t>
      </w:r>
    </w:p>
    <w:p w:rsidR="005F4801" w:rsidRPr="005F4801" w:rsidRDefault="005F4801" w:rsidP="00854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4BA9" w:rsidRPr="005F4801" w:rsidRDefault="00854BA9" w:rsidP="00854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801">
        <w:rPr>
          <w:rFonts w:ascii="Times New Roman" w:hAnsi="Times New Roman"/>
          <w:sz w:val="28"/>
          <w:szCs w:val="28"/>
        </w:rPr>
        <w:t>На основании материалов проверки ГБУ ИО «ЦКО» необходимо:</w:t>
      </w:r>
    </w:p>
    <w:p w:rsidR="00854BA9" w:rsidRPr="005F4801" w:rsidRDefault="00854BA9" w:rsidP="00854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801">
        <w:rPr>
          <w:rFonts w:ascii="Times New Roman" w:hAnsi="Times New Roman"/>
          <w:sz w:val="28"/>
          <w:szCs w:val="28"/>
        </w:rPr>
        <w:t xml:space="preserve">1. В течение одного месяца с момента ознакомления руководителя Учреждения </w:t>
      </w:r>
      <w:r w:rsidRPr="005F4801">
        <w:rPr>
          <w:rFonts w:ascii="Times New Roman" w:hAnsi="Times New Roman"/>
          <w:sz w:val="28"/>
          <w:szCs w:val="28"/>
        </w:rPr>
        <w:br/>
        <w:t xml:space="preserve">с настоящим актом: </w:t>
      </w:r>
    </w:p>
    <w:p w:rsidR="00854BA9" w:rsidRPr="005F4801" w:rsidRDefault="00854BA9" w:rsidP="00854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801">
        <w:rPr>
          <w:rFonts w:ascii="Times New Roman" w:hAnsi="Times New Roman"/>
          <w:sz w:val="28"/>
          <w:szCs w:val="28"/>
        </w:rPr>
        <w:t>- утвердить план осуществления внутреннего контроля соответствия обработки персональных данных установленным требованиям (в соответствии с приказом ГБУ ИО «Центр кадастровой оценки» от 27.01.2020 № 2),</w:t>
      </w:r>
    </w:p>
    <w:p w:rsidR="00854BA9" w:rsidRPr="005F4801" w:rsidRDefault="00854BA9" w:rsidP="00854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801">
        <w:rPr>
          <w:rFonts w:ascii="Times New Roman" w:hAnsi="Times New Roman"/>
          <w:sz w:val="28"/>
          <w:szCs w:val="28"/>
        </w:rPr>
        <w:t>- разработать и утвердить должностную инструкцию по штатной единице «делопроизводитель»,</w:t>
      </w:r>
    </w:p>
    <w:p w:rsidR="00854BA9" w:rsidRPr="005F4801" w:rsidRDefault="00854BA9" w:rsidP="00854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801">
        <w:rPr>
          <w:rFonts w:ascii="Times New Roman" w:hAnsi="Times New Roman"/>
          <w:sz w:val="28"/>
          <w:szCs w:val="28"/>
        </w:rPr>
        <w:t xml:space="preserve">- устранить выявленные недочеты по оформлению карточек Т-2 в части фиксации отпуска без сохранения денежного содержания, </w:t>
      </w:r>
    </w:p>
    <w:p w:rsidR="00854BA9" w:rsidRPr="005F4801" w:rsidRDefault="00854BA9" w:rsidP="00854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801">
        <w:rPr>
          <w:rFonts w:ascii="Times New Roman" w:hAnsi="Times New Roman"/>
          <w:sz w:val="28"/>
          <w:szCs w:val="28"/>
        </w:rPr>
        <w:t>- назначить ответственного исполнителя за ведение табеля учета рабочего времени,</w:t>
      </w:r>
    </w:p>
    <w:p w:rsidR="00854BA9" w:rsidRPr="005F4801" w:rsidRDefault="00854BA9" w:rsidP="00854B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801">
        <w:rPr>
          <w:rFonts w:ascii="Times New Roman" w:hAnsi="Times New Roman"/>
          <w:sz w:val="28"/>
          <w:szCs w:val="28"/>
        </w:rPr>
        <w:tab/>
        <w:t>- провести специальную оценку условий труда в отношении всех рабочих мест Учреждения.</w:t>
      </w:r>
    </w:p>
    <w:p w:rsidR="00854BA9" w:rsidRPr="005F4801" w:rsidRDefault="00854BA9" w:rsidP="00854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4BA9" w:rsidRPr="005F4801" w:rsidRDefault="00854BA9" w:rsidP="00854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801">
        <w:rPr>
          <w:rFonts w:ascii="Times New Roman" w:hAnsi="Times New Roman"/>
          <w:sz w:val="28"/>
          <w:szCs w:val="28"/>
        </w:rPr>
        <w:t>2. Учреждению рекомендовано:</w:t>
      </w:r>
    </w:p>
    <w:p w:rsidR="00854BA9" w:rsidRPr="005F4801" w:rsidRDefault="00854BA9" w:rsidP="00854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801">
        <w:rPr>
          <w:rFonts w:ascii="Times New Roman" w:hAnsi="Times New Roman"/>
          <w:sz w:val="28"/>
          <w:szCs w:val="28"/>
        </w:rPr>
        <w:t>- провести сравнительный анализ содержания ПВТР и коллективного договора</w:t>
      </w:r>
      <w:r w:rsidRPr="005F4801">
        <w:rPr>
          <w:rFonts w:ascii="Times New Roman" w:hAnsi="Times New Roman"/>
          <w:sz w:val="28"/>
          <w:szCs w:val="28"/>
        </w:rPr>
        <w:br/>
        <w:t xml:space="preserve"> и свести к минимуму количество дублирующих пунктов;  </w:t>
      </w:r>
    </w:p>
    <w:p w:rsidR="00854BA9" w:rsidRPr="005F4801" w:rsidRDefault="00854BA9" w:rsidP="00854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801">
        <w:rPr>
          <w:rFonts w:ascii="Times New Roman" w:hAnsi="Times New Roman"/>
          <w:sz w:val="28"/>
          <w:szCs w:val="28"/>
        </w:rPr>
        <w:t>- утвердить ПВТР заново в последнем варианте, признав утратившими силу приказы по внесению изменений в ПВТР (ввиду большого количества поправок);</w:t>
      </w:r>
    </w:p>
    <w:p w:rsidR="00854BA9" w:rsidRPr="005F4801" w:rsidRDefault="00854BA9" w:rsidP="00854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801">
        <w:rPr>
          <w:rFonts w:ascii="Times New Roman" w:hAnsi="Times New Roman"/>
          <w:sz w:val="28"/>
          <w:szCs w:val="28"/>
        </w:rPr>
        <w:t xml:space="preserve">- прекратить выдачу уведомлений о переходе на предоставление сведений </w:t>
      </w:r>
      <w:r w:rsidRPr="005F4801">
        <w:rPr>
          <w:rFonts w:ascii="Times New Roman" w:hAnsi="Times New Roman"/>
          <w:sz w:val="28"/>
          <w:szCs w:val="28"/>
        </w:rPr>
        <w:br/>
        <w:t>о трудовой деятельности в электронном виде и выборе способа ведения трудовой книжки;</w:t>
      </w:r>
    </w:p>
    <w:p w:rsidR="00854BA9" w:rsidRPr="005F4801" w:rsidRDefault="00854BA9" w:rsidP="00854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801">
        <w:rPr>
          <w:rFonts w:ascii="Times New Roman" w:hAnsi="Times New Roman"/>
          <w:sz w:val="28"/>
          <w:szCs w:val="28"/>
        </w:rPr>
        <w:t>- разработать и утвердить Положение о порядке проведения аттестации работников;</w:t>
      </w:r>
    </w:p>
    <w:p w:rsidR="00854BA9" w:rsidRPr="005F4801" w:rsidRDefault="00854BA9" w:rsidP="00854B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801">
        <w:rPr>
          <w:rFonts w:ascii="Times New Roman" w:hAnsi="Times New Roman"/>
          <w:sz w:val="28"/>
          <w:szCs w:val="28"/>
        </w:rPr>
        <w:tab/>
        <w:t>- пересмотреть локальные нормативные акты Учреждения в сфере охраны труда (доработать действующие, принять новые);</w:t>
      </w:r>
    </w:p>
    <w:p w:rsidR="00854BA9" w:rsidRPr="005F4801" w:rsidRDefault="00854BA9" w:rsidP="00854B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801">
        <w:rPr>
          <w:rFonts w:ascii="Times New Roman" w:hAnsi="Times New Roman"/>
          <w:sz w:val="28"/>
          <w:szCs w:val="28"/>
        </w:rPr>
        <w:tab/>
        <w:t>- назначить ответственного по охране труда, обученного в специализированной организации и (или) пройти обучение директору Учреждения;</w:t>
      </w:r>
    </w:p>
    <w:p w:rsidR="00B3007A" w:rsidRPr="005F4801" w:rsidRDefault="00854BA9" w:rsidP="005F48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5F4801">
        <w:rPr>
          <w:rFonts w:ascii="Times New Roman" w:hAnsi="Times New Roman"/>
          <w:sz w:val="28"/>
          <w:szCs w:val="28"/>
        </w:rPr>
        <w:tab/>
        <w:t>- внести изменение в Положение о системе оплаты труда работников ГБУ ИО «Центр кадастровой оценки», уточнив понятия «расширение зон обслуживания» и «увеличение объема работ», приведя в соответствие с ТК РФ.</w:t>
      </w:r>
      <w:bookmarkStart w:id="0" w:name="_GoBack"/>
      <w:bookmarkEnd w:id="0"/>
    </w:p>
    <w:sectPr w:rsidR="00B3007A" w:rsidRPr="005F4801" w:rsidSect="005F4801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A9"/>
    <w:rsid w:val="005F4801"/>
    <w:rsid w:val="00854BA9"/>
    <w:rsid w:val="00B3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CEE8"/>
  <w15:chartTrackingRefBased/>
  <w15:docId w15:val="{61A4281C-7616-4287-9377-0C8A7D33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B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</dc:creator>
  <cp:keywords/>
  <dc:description/>
  <cp:lastModifiedBy>ЕВС</cp:lastModifiedBy>
  <cp:revision>2</cp:revision>
  <dcterms:created xsi:type="dcterms:W3CDTF">2025-10-13T13:05:00Z</dcterms:created>
  <dcterms:modified xsi:type="dcterms:W3CDTF">2025-10-13T13:09:00Z</dcterms:modified>
</cp:coreProperties>
</file>