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7F7" w:rsidRPr="006563BA" w:rsidRDefault="000E07F7" w:rsidP="000E07F7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6563B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F7" w:rsidRPr="006563BA" w:rsidRDefault="000E07F7" w:rsidP="000E07F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6563BA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0E07F7" w:rsidRPr="006563BA" w:rsidRDefault="000E07F7" w:rsidP="000E07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3BA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0E07F7" w:rsidRPr="006563BA" w:rsidRDefault="003A0425" w:rsidP="000E07F7">
      <w:pPr>
        <w:rPr>
          <w:rFonts w:ascii="Times New Roman" w:hAnsi="Times New Roman" w:cs="Times New Roman"/>
          <w:u w:val="single"/>
        </w:rPr>
      </w:pPr>
      <w:proofErr w:type="gramStart"/>
      <w:r w:rsidRPr="006563BA">
        <w:rPr>
          <w:rFonts w:ascii="Times New Roman" w:hAnsi="Times New Roman" w:cs="Times New Roman"/>
          <w:sz w:val="28"/>
          <w:szCs w:val="28"/>
        </w:rPr>
        <w:t>о</w:t>
      </w:r>
      <w:r w:rsidR="000E07F7" w:rsidRPr="006563BA">
        <w:rPr>
          <w:rFonts w:ascii="Times New Roman" w:hAnsi="Times New Roman" w:cs="Times New Roman"/>
          <w:sz w:val="28"/>
          <w:szCs w:val="28"/>
        </w:rPr>
        <w:t>т</w:t>
      </w:r>
      <w:r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="00A20DBD"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="00453643" w:rsidRPr="006563B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53643" w:rsidRPr="006563BA">
        <w:rPr>
          <w:rFonts w:ascii="Times New Roman" w:hAnsi="Times New Roman" w:cs="Times New Roman"/>
          <w:sz w:val="28"/>
          <w:szCs w:val="28"/>
        </w:rPr>
        <w:t>__________</w:t>
      </w:r>
      <w:r w:rsidR="00262AAC" w:rsidRPr="006563BA">
        <w:rPr>
          <w:rFonts w:ascii="Times New Roman" w:hAnsi="Times New Roman" w:cs="Times New Roman"/>
          <w:sz w:val="28"/>
          <w:szCs w:val="28"/>
        </w:rPr>
        <w:t>.</w:t>
      </w:r>
      <w:r w:rsidR="008F7F34" w:rsidRPr="006563BA">
        <w:rPr>
          <w:rFonts w:ascii="Times New Roman" w:hAnsi="Times New Roman" w:cs="Times New Roman"/>
          <w:sz w:val="28"/>
          <w:szCs w:val="28"/>
        </w:rPr>
        <w:t>202</w:t>
      </w:r>
      <w:r w:rsidR="008B69BD" w:rsidRPr="006563BA">
        <w:rPr>
          <w:rFonts w:ascii="Times New Roman" w:hAnsi="Times New Roman" w:cs="Times New Roman"/>
          <w:sz w:val="28"/>
          <w:szCs w:val="28"/>
        </w:rPr>
        <w:t>5</w:t>
      </w:r>
      <w:r w:rsidR="000E07F7" w:rsidRPr="006563BA">
        <w:rPr>
          <w:rFonts w:ascii="Times New Roman" w:hAnsi="Times New Roman" w:cs="Times New Roman"/>
        </w:rPr>
        <w:tab/>
      </w:r>
      <w:r w:rsidR="000E07F7" w:rsidRPr="006563BA">
        <w:rPr>
          <w:rFonts w:ascii="Times New Roman" w:hAnsi="Times New Roman" w:cs="Times New Roman"/>
        </w:rPr>
        <w:tab/>
      </w:r>
      <w:r w:rsidR="000E07F7" w:rsidRPr="006563BA">
        <w:rPr>
          <w:rFonts w:ascii="Times New Roman" w:hAnsi="Times New Roman" w:cs="Times New Roman"/>
        </w:rPr>
        <w:tab/>
      </w:r>
      <w:r w:rsidR="000E07F7" w:rsidRPr="006563BA">
        <w:rPr>
          <w:rFonts w:ascii="Times New Roman" w:hAnsi="Times New Roman" w:cs="Times New Roman"/>
        </w:rPr>
        <w:tab/>
      </w:r>
      <w:r w:rsidR="008F7F34" w:rsidRPr="006563BA">
        <w:rPr>
          <w:rFonts w:ascii="Times New Roman" w:hAnsi="Times New Roman" w:cs="Times New Roman"/>
        </w:rPr>
        <w:t xml:space="preserve">                     </w:t>
      </w:r>
      <w:r w:rsidR="000E07F7" w:rsidRPr="006563BA">
        <w:rPr>
          <w:rFonts w:ascii="Times New Roman" w:hAnsi="Times New Roman" w:cs="Times New Roman"/>
        </w:rPr>
        <w:tab/>
        <w:t xml:space="preserve">   </w:t>
      </w:r>
      <w:r w:rsidR="00A20DBD" w:rsidRPr="006563BA">
        <w:rPr>
          <w:rFonts w:ascii="Times New Roman" w:hAnsi="Times New Roman" w:cs="Times New Roman"/>
        </w:rPr>
        <w:t xml:space="preserve">                            </w:t>
      </w:r>
      <w:r w:rsidR="00453643" w:rsidRPr="006563BA">
        <w:rPr>
          <w:rFonts w:ascii="Times New Roman" w:hAnsi="Times New Roman" w:cs="Times New Roman"/>
        </w:rPr>
        <w:t xml:space="preserve">         </w:t>
      </w:r>
      <w:r w:rsidR="000E07F7" w:rsidRPr="006563BA">
        <w:rPr>
          <w:rFonts w:ascii="Times New Roman" w:hAnsi="Times New Roman" w:cs="Times New Roman"/>
          <w:sz w:val="28"/>
          <w:szCs w:val="28"/>
        </w:rPr>
        <w:t xml:space="preserve">№ </w:t>
      </w:r>
      <w:r w:rsidR="00453643" w:rsidRPr="006563BA">
        <w:rPr>
          <w:rFonts w:ascii="Times New Roman" w:hAnsi="Times New Roman" w:cs="Times New Roman"/>
          <w:sz w:val="28"/>
          <w:szCs w:val="28"/>
        </w:rPr>
        <w:t>____</w:t>
      </w:r>
      <w:r w:rsidR="00F5194D" w:rsidRPr="006563BA">
        <w:rPr>
          <w:rFonts w:ascii="Times New Roman" w:hAnsi="Times New Roman" w:cs="Times New Roman"/>
          <w:sz w:val="28"/>
          <w:szCs w:val="28"/>
        </w:rPr>
        <w:t>-к</w:t>
      </w:r>
    </w:p>
    <w:p w:rsidR="000E07F7" w:rsidRPr="006563BA" w:rsidRDefault="000E07F7" w:rsidP="000E07F7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г. Иваново</w:t>
      </w:r>
    </w:p>
    <w:p w:rsidR="000E07F7" w:rsidRPr="006563BA" w:rsidRDefault="000E07F7" w:rsidP="000E07F7">
      <w:pPr>
        <w:jc w:val="center"/>
        <w:rPr>
          <w:rFonts w:ascii="Times New Roman" w:hAnsi="Times New Roman" w:cs="Times New Roman"/>
        </w:rPr>
      </w:pPr>
    </w:p>
    <w:p w:rsidR="00EB1F5A" w:rsidRPr="006563BA" w:rsidRDefault="007F0974" w:rsidP="00483F79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BA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конкурсов на замещение вакантных должностей государственной гражданской службы Ивановской области </w:t>
      </w:r>
    </w:p>
    <w:p w:rsidR="007F0974" w:rsidRPr="006563BA" w:rsidRDefault="007F0974" w:rsidP="00483F79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BA">
        <w:rPr>
          <w:rFonts w:ascii="Times New Roman" w:hAnsi="Times New Roman" w:cs="Times New Roman"/>
          <w:b/>
          <w:sz w:val="28"/>
          <w:szCs w:val="28"/>
        </w:rPr>
        <w:t>в Департаменте управления имуществом Ивановской области</w:t>
      </w:r>
    </w:p>
    <w:p w:rsidR="000E07F7" w:rsidRPr="006563BA" w:rsidRDefault="000E07F7" w:rsidP="00483F79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E07F7" w:rsidRPr="006563BA" w:rsidRDefault="005A39EF" w:rsidP="005A39EF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55488" w:rsidRPr="006563BA">
        <w:rPr>
          <w:rFonts w:ascii="Times New Roman" w:hAnsi="Times New Roman" w:cs="Times New Roman"/>
          <w:sz w:val="28"/>
          <w:szCs w:val="28"/>
        </w:rPr>
        <w:t xml:space="preserve">с </w:t>
      </w:r>
      <w:r w:rsidR="008B69BD" w:rsidRPr="006563BA">
        <w:rPr>
          <w:rFonts w:ascii="Times New Roman" w:hAnsi="Times New Roman" w:cs="Times New Roman"/>
          <w:sz w:val="28"/>
          <w:szCs w:val="28"/>
        </w:rPr>
        <w:t>Федеральным законом от 27.07.2004</w:t>
      </w:r>
      <w:r w:rsidR="00EB1F5A"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="008B69BD" w:rsidRPr="006563BA">
        <w:rPr>
          <w:rFonts w:ascii="Times New Roman" w:hAnsi="Times New Roman" w:cs="Times New Roman"/>
          <w:sz w:val="28"/>
          <w:szCs w:val="28"/>
        </w:rPr>
        <w:t xml:space="preserve">№ 79-ФЗ </w:t>
      </w:r>
      <w:r w:rsidR="00EB1F5A" w:rsidRPr="006563BA">
        <w:rPr>
          <w:rFonts w:ascii="Times New Roman" w:hAnsi="Times New Roman" w:cs="Times New Roman"/>
          <w:sz w:val="28"/>
          <w:szCs w:val="28"/>
        </w:rPr>
        <w:br/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="008B69BD" w:rsidRPr="006563B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="008B69BD" w:rsidRPr="006563BA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01.02.2005 № 112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="008B69BD" w:rsidRPr="006563BA"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="008B69BD" w:rsidRPr="006563BA">
        <w:rPr>
          <w:rFonts w:ascii="Times New Roman" w:hAnsi="Times New Roman" w:cs="Times New Roman"/>
          <w:sz w:val="28"/>
          <w:szCs w:val="28"/>
        </w:rPr>
        <w:t xml:space="preserve">, Законом Ивановской области от 06.04.2005 № 69-ОЗ </w:t>
      </w:r>
      <w:r w:rsidR="008B69BD" w:rsidRPr="006563BA">
        <w:rPr>
          <w:rFonts w:ascii="Times New Roman" w:hAnsi="Times New Roman" w:cs="Times New Roman"/>
          <w:sz w:val="28"/>
          <w:szCs w:val="28"/>
        </w:rPr>
        <w:br/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="008B69BD" w:rsidRPr="006563BA">
        <w:rPr>
          <w:rFonts w:ascii="Times New Roman" w:hAnsi="Times New Roman" w:cs="Times New Roman"/>
          <w:sz w:val="28"/>
          <w:szCs w:val="28"/>
        </w:rPr>
        <w:t>О государственной гражданской службе Ивановской области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="008B69BD" w:rsidRPr="006563BA">
        <w:rPr>
          <w:rFonts w:ascii="Times New Roman" w:hAnsi="Times New Roman" w:cs="Times New Roman"/>
          <w:sz w:val="28"/>
          <w:szCs w:val="28"/>
        </w:rPr>
        <w:t xml:space="preserve">, </w:t>
      </w:r>
      <w:r w:rsidR="00755488" w:rsidRPr="006563BA">
        <w:rPr>
          <w:rFonts w:ascii="Times New Roman" w:hAnsi="Times New Roman" w:cs="Times New Roman"/>
          <w:sz w:val="28"/>
          <w:szCs w:val="28"/>
        </w:rPr>
        <w:t>в целях приведения в соответствие с законодательством,</w:t>
      </w:r>
      <w:r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="000E07F7" w:rsidRPr="006563BA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EB1F5A" w:rsidRPr="006563BA" w:rsidRDefault="00EB1F5A" w:rsidP="00CF6B3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проведению конкурсов на замещение вакантных должностей государственной гражданской службы Ивановской области в Департаменте управления имуществом Ивановской области (приложение </w:t>
      </w:r>
      <w:r w:rsidR="00CF6B3B" w:rsidRPr="006563BA">
        <w:rPr>
          <w:rFonts w:ascii="Times New Roman" w:hAnsi="Times New Roman" w:cs="Times New Roman"/>
          <w:sz w:val="28"/>
          <w:szCs w:val="28"/>
        </w:rPr>
        <w:t>1</w:t>
      </w:r>
      <w:r w:rsidRPr="006563BA">
        <w:rPr>
          <w:rFonts w:ascii="Times New Roman" w:hAnsi="Times New Roman" w:cs="Times New Roman"/>
          <w:sz w:val="28"/>
          <w:szCs w:val="28"/>
        </w:rPr>
        <w:t>).</w:t>
      </w:r>
    </w:p>
    <w:p w:rsidR="00EB1F5A" w:rsidRPr="006563BA" w:rsidRDefault="00CF6B3B" w:rsidP="00CF6B3B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</w:t>
      </w:r>
      <w:r w:rsidR="00EB1F5A" w:rsidRPr="006563BA">
        <w:rPr>
          <w:rFonts w:ascii="Times New Roman" w:hAnsi="Times New Roman" w:cs="Times New Roman"/>
          <w:sz w:val="28"/>
          <w:szCs w:val="28"/>
        </w:rPr>
        <w:t xml:space="preserve">. Утвердить Методику проведения конкурсов на замещение вакантных должностей государственной гражданской службы Ивановской области в Департаменте управления имуществом Ивановской области (приложение </w:t>
      </w:r>
      <w:r w:rsidRPr="006563BA">
        <w:rPr>
          <w:rFonts w:ascii="Times New Roman" w:hAnsi="Times New Roman" w:cs="Times New Roman"/>
          <w:sz w:val="28"/>
          <w:szCs w:val="28"/>
        </w:rPr>
        <w:t>2</w:t>
      </w:r>
      <w:r w:rsidR="00EB1F5A" w:rsidRPr="006563BA">
        <w:rPr>
          <w:rFonts w:ascii="Times New Roman" w:hAnsi="Times New Roman" w:cs="Times New Roman"/>
          <w:sz w:val="28"/>
          <w:szCs w:val="28"/>
        </w:rPr>
        <w:t>).</w:t>
      </w:r>
    </w:p>
    <w:p w:rsidR="00EB1F5A" w:rsidRPr="006563BA" w:rsidRDefault="00B82AC6" w:rsidP="00CF6B3B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3</w:t>
      </w:r>
      <w:r w:rsidR="00EB1F5A" w:rsidRPr="006563BA">
        <w:rPr>
          <w:rFonts w:ascii="Times New Roman" w:hAnsi="Times New Roman" w:cs="Times New Roman"/>
          <w:sz w:val="28"/>
          <w:szCs w:val="28"/>
        </w:rPr>
        <w:t>. Отделу реализации государственных программ, учета и отчетности Департамента управления имуществом Ивановской области обеспечить направление настоящего приказа:</w:t>
      </w:r>
    </w:p>
    <w:p w:rsidR="00EB1F5A" w:rsidRPr="006563BA" w:rsidRDefault="00EB1F5A" w:rsidP="00B82AC6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для официального опубликования в официальных изданиях, определенных статьей 2 Закона Ивановской области от 23.11.1994 № 27-ОЗ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порядке обнародования (официального опубликования) правовых актов Ивановской области, иной официальной информации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>;</w:t>
      </w:r>
    </w:p>
    <w:p w:rsidR="00EB1F5A" w:rsidRPr="006563BA" w:rsidRDefault="00EB1F5A" w:rsidP="00B82AC6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в Управление Министерства юстиции Российской Федерации по Ивановской области для проведения юридической экспертизы и включения в федеральный регистр нормативных правовых актов субъектов Российской Федерации.</w:t>
      </w:r>
    </w:p>
    <w:p w:rsidR="00EB1F5A" w:rsidRPr="006563BA" w:rsidRDefault="00B82AC6" w:rsidP="00B82AC6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B1F5A" w:rsidRPr="006563BA">
        <w:rPr>
          <w:rFonts w:ascii="Times New Roman" w:hAnsi="Times New Roman" w:cs="Times New Roman"/>
          <w:sz w:val="28"/>
          <w:szCs w:val="28"/>
        </w:rPr>
        <w:t>. Признать утратившими силу приказы Департамента управления имуществом Ивановской области:</w:t>
      </w:r>
    </w:p>
    <w:p w:rsidR="00EB1F5A" w:rsidRPr="006563BA" w:rsidRDefault="00EB1F5A" w:rsidP="00B82AC6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от </w:t>
      </w:r>
      <w:r w:rsidR="00B82AC6" w:rsidRPr="006563BA">
        <w:rPr>
          <w:rFonts w:ascii="Times New Roman" w:hAnsi="Times New Roman" w:cs="Times New Roman"/>
          <w:sz w:val="28"/>
          <w:szCs w:val="28"/>
        </w:rPr>
        <w:t>2</w:t>
      </w:r>
      <w:r w:rsidRPr="006563BA">
        <w:rPr>
          <w:rFonts w:ascii="Times New Roman" w:hAnsi="Times New Roman" w:cs="Times New Roman"/>
          <w:sz w:val="28"/>
          <w:szCs w:val="28"/>
        </w:rPr>
        <w:t>1.</w:t>
      </w:r>
      <w:r w:rsidR="00B82AC6" w:rsidRPr="006563BA">
        <w:rPr>
          <w:rFonts w:ascii="Times New Roman" w:hAnsi="Times New Roman" w:cs="Times New Roman"/>
          <w:sz w:val="28"/>
          <w:szCs w:val="28"/>
        </w:rPr>
        <w:t>02</w:t>
      </w:r>
      <w:r w:rsidRPr="006563BA">
        <w:rPr>
          <w:rFonts w:ascii="Times New Roman" w:hAnsi="Times New Roman" w:cs="Times New Roman"/>
          <w:sz w:val="28"/>
          <w:szCs w:val="28"/>
        </w:rPr>
        <w:t>.201</w:t>
      </w:r>
      <w:r w:rsidR="00B82AC6" w:rsidRPr="006563BA">
        <w:rPr>
          <w:rFonts w:ascii="Times New Roman" w:hAnsi="Times New Roman" w:cs="Times New Roman"/>
          <w:sz w:val="28"/>
          <w:szCs w:val="28"/>
        </w:rPr>
        <w:t>8</w:t>
      </w:r>
      <w:r w:rsidRPr="006563BA">
        <w:rPr>
          <w:rFonts w:ascii="Times New Roman" w:hAnsi="Times New Roman" w:cs="Times New Roman"/>
          <w:sz w:val="28"/>
          <w:szCs w:val="28"/>
        </w:rPr>
        <w:t xml:space="preserve"> № </w:t>
      </w:r>
      <w:r w:rsidR="00B82AC6" w:rsidRPr="006563BA">
        <w:rPr>
          <w:rFonts w:ascii="Times New Roman" w:hAnsi="Times New Roman" w:cs="Times New Roman"/>
          <w:sz w:val="28"/>
          <w:szCs w:val="28"/>
        </w:rPr>
        <w:t>14</w:t>
      </w:r>
      <w:r w:rsidRPr="006563BA">
        <w:rPr>
          <w:rFonts w:ascii="Times New Roman" w:hAnsi="Times New Roman" w:cs="Times New Roman"/>
          <w:sz w:val="28"/>
          <w:szCs w:val="28"/>
        </w:rPr>
        <w:t xml:space="preserve">-к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="00B82AC6" w:rsidRPr="006563BA">
        <w:rPr>
          <w:rFonts w:ascii="Times New Roman" w:hAnsi="Times New Roman" w:cs="Times New Roman"/>
          <w:sz w:val="28"/>
          <w:szCs w:val="28"/>
        </w:rPr>
        <w:t>О проведении конкурсов на замещение вакантных должностей государственной гражданской службы Ивановской области в Департаменте управления имуществом Ивановской области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>;</w:t>
      </w:r>
    </w:p>
    <w:p w:rsidR="00EB1F5A" w:rsidRPr="006563BA" w:rsidRDefault="00EB1F5A" w:rsidP="00B82AC6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от </w:t>
      </w:r>
      <w:r w:rsidR="00B82AC6" w:rsidRPr="006563BA">
        <w:rPr>
          <w:rFonts w:ascii="Times New Roman" w:hAnsi="Times New Roman" w:cs="Times New Roman"/>
          <w:sz w:val="28"/>
          <w:szCs w:val="28"/>
        </w:rPr>
        <w:t>27</w:t>
      </w:r>
      <w:r w:rsidRPr="006563BA">
        <w:rPr>
          <w:rFonts w:ascii="Times New Roman" w:hAnsi="Times New Roman" w:cs="Times New Roman"/>
          <w:sz w:val="28"/>
          <w:szCs w:val="28"/>
        </w:rPr>
        <w:t>.0</w:t>
      </w:r>
      <w:r w:rsidR="00B82AC6" w:rsidRPr="006563BA">
        <w:rPr>
          <w:rFonts w:ascii="Times New Roman" w:hAnsi="Times New Roman" w:cs="Times New Roman"/>
          <w:sz w:val="28"/>
          <w:szCs w:val="28"/>
        </w:rPr>
        <w:t>4</w:t>
      </w:r>
      <w:r w:rsidRPr="006563BA">
        <w:rPr>
          <w:rFonts w:ascii="Times New Roman" w:hAnsi="Times New Roman" w:cs="Times New Roman"/>
          <w:sz w:val="28"/>
          <w:szCs w:val="28"/>
        </w:rPr>
        <w:t>.201</w:t>
      </w:r>
      <w:r w:rsidR="00B82AC6" w:rsidRPr="006563BA">
        <w:rPr>
          <w:rFonts w:ascii="Times New Roman" w:hAnsi="Times New Roman" w:cs="Times New Roman"/>
          <w:sz w:val="28"/>
          <w:szCs w:val="28"/>
        </w:rPr>
        <w:t>8</w:t>
      </w:r>
      <w:r w:rsidRPr="006563BA">
        <w:rPr>
          <w:rFonts w:ascii="Times New Roman" w:hAnsi="Times New Roman" w:cs="Times New Roman"/>
          <w:sz w:val="28"/>
          <w:szCs w:val="28"/>
        </w:rPr>
        <w:t xml:space="preserve"> № </w:t>
      </w:r>
      <w:r w:rsidR="00B82AC6" w:rsidRPr="006563BA">
        <w:rPr>
          <w:rFonts w:ascii="Times New Roman" w:hAnsi="Times New Roman" w:cs="Times New Roman"/>
          <w:sz w:val="28"/>
          <w:szCs w:val="28"/>
        </w:rPr>
        <w:t>3</w:t>
      </w:r>
      <w:r w:rsidRPr="006563BA">
        <w:rPr>
          <w:rFonts w:ascii="Times New Roman" w:hAnsi="Times New Roman" w:cs="Times New Roman"/>
          <w:sz w:val="28"/>
          <w:szCs w:val="28"/>
        </w:rPr>
        <w:t xml:space="preserve">0-к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Департамента управления имуществом Ивановской области </w:t>
      </w:r>
      <w:r w:rsidR="00B82AC6" w:rsidRPr="006563BA">
        <w:rPr>
          <w:rFonts w:ascii="Times New Roman" w:hAnsi="Times New Roman" w:cs="Times New Roman"/>
          <w:sz w:val="28"/>
          <w:szCs w:val="28"/>
        </w:rPr>
        <w:t xml:space="preserve">от 21.02.2018 № 14-к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="00B82AC6" w:rsidRPr="006563BA">
        <w:rPr>
          <w:rFonts w:ascii="Times New Roman" w:hAnsi="Times New Roman" w:cs="Times New Roman"/>
          <w:sz w:val="28"/>
          <w:szCs w:val="28"/>
        </w:rPr>
        <w:t>О проведении конкурсов на замещение вакантных должностей государственной гражданской службы Ивановской области в Департаменте управления имуществом Ивановской области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>;</w:t>
      </w:r>
    </w:p>
    <w:p w:rsidR="00B82AC6" w:rsidRPr="006563BA" w:rsidRDefault="00B82AC6" w:rsidP="00B82AC6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от 08.09.2021 № 204-к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Департамента управления имуществом Ивановской области от 21.02.2018 № 14-к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проведении конкурсов на замещение вакантных должностей государственной гражданской службы Ивановской области в Департаменте управления имуществом Ивановской области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>;</w:t>
      </w:r>
    </w:p>
    <w:p w:rsidR="00B82AC6" w:rsidRPr="006563BA" w:rsidRDefault="00B82AC6" w:rsidP="00B82AC6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от 09.11.2021 № 262-к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Департамента управления имуществом Ивановской области от 21.02.2018 № 14-к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проведении конкурсов на замещение вакантных должностей государственной гражданской службы Ивановской области в Департаменте управления имуществом Ивановской области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>;</w:t>
      </w:r>
    </w:p>
    <w:p w:rsidR="00B82AC6" w:rsidRPr="006563BA" w:rsidRDefault="00B82AC6" w:rsidP="00B82AC6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от 06.06.2023 № 105-к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Департамента управления имуществом Ивановской области от 21.02.2018 № 14-к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проведении конкурсов на замещение вакантных должностей государственной гражданской службы Ивановской области в Департаменте управления имуществом Ивановской области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>.</w:t>
      </w:r>
    </w:p>
    <w:p w:rsidR="00EB1F5A" w:rsidRPr="006563BA" w:rsidRDefault="00B82AC6" w:rsidP="00B82AC6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5</w:t>
      </w:r>
      <w:r w:rsidR="00EB1F5A" w:rsidRPr="006563BA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3A0425" w:rsidRPr="006563BA" w:rsidRDefault="003A0425" w:rsidP="00EB1F5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71305" w:rsidRPr="006563BA" w:rsidRDefault="00571305" w:rsidP="00A20DBD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AC6" w:rsidRPr="006563BA" w:rsidRDefault="00B82AC6" w:rsidP="004974B3">
      <w:pPr>
        <w:pStyle w:val="a7"/>
        <w:rPr>
          <w:rFonts w:ascii="Times New Roman" w:hAnsi="Times New Roman"/>
          <w:b/>
          <w:sz w:val="28"/>
        </w:rPr>
      </w:pPr>
      <w:r w:rsidRPr="006563BA">
        <w:rPr>
          <w:rFonts w:ascii="Times New Roman" w:hAnsi="Times New Roman"/>
          <w:b/>
          <w:sz w:val="28"/>
        </w:rPr>
        <w:t xml:space="preserve">Член Правительства Ивановской </w:t>
      </w:r>
    </w:p>
    <w:p w:rsidR="005A39EF" w:rsidRPr="006563BA" w:rsidRDefault="00B82AC6" w:rsidP="004974B3">
      <w:pPr>
        <w:pStyle w:val="a7"/>
        <w:rPr>
          <w:rFonts w:ascii="Times New Roman" w:hAnsi="Times New Roman"/>
          <w:b/>
          <w:sz w:val="28"/>
        </w:rPr>
      </w:pPr>
      <w:r w:rsidRPr="006563BA">
        <w:rPr>
          <w:rFonts w:ascii="Times New Roman" w:hAnsi="Times New Roman"/>
          <w:b/>
          <w:sz w:val="28"/>
        </w:rPr>
        <w:t xml:space="preserve">области - </w:t>
      </w:r>
      <w:proofErr w:type="gramStart"/>
      <w:r w:rsidRPr="006563BA">
        <w:rPr>
          <w:rFonts w:ascii="Times New Roman" w:hAnsi="Times New Roman"/>
          <w:b/>
          <w:sz w:val="28"/>
        </w:rPr>
        <w:t xml:space="preserve">директор </w:t>
      </w:r>
      <w:r w:rsidR="004974B3" w:rsidRPr="006563BA">
        <w:rPr>
          <w:rFonts w:ascii="Times New Roman" w:hAnsi="Times New Roman"/>
          <w:b/>
          <w:sz w:val="28"/>
        </w:rPr>
        <w:t xml:space="preserve"> Департамента</w:t>
      </w:r>
      <w:proofErr w:type="gramEnd"/>
      <w:r w:rsidR="004974B3" w:rsidRPr="006563BA">
        <w:rPr>
          <w:rFonts w:ascii="Times New Roman" w:hAnsi="Times New Roman"/>
          <w:b/>
          <w:sz w:val="28"/>
        </w:rPr>
        <w:t xml:space="preserve">                                                          </w:t>
      </w:r>
      <w:r w:rsidR="00571305" w:rsidRPr="006563BA">
        <w:rPr>
          <w:rFonts w:ascii="Times New Roman" w:hAnsi="Times New Roman"/>
          <w:b/>
          <w:sz w:val="28"/>
        </w:rPr>
        <w:t xml:space="preserve">      </w:t>
      </w:r>
    </w:p>
    <w:p w:rsidR="004974B3" w:rsidRPr="006563BA" w:rsidRDefault="004974B3" w:rsidP="004974B3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6563BA">
        <w:rPr>
          <w:rFonts w:ascii="Times New Roman" w:hAnsi="Times New Roman" w:cs="Times New Roman"/>
          <w:b/>
          <w:sz w:val="28"/>
          <w:szCs w:val="28"/>
        </w:rPr>
        <w:t>управления имуществом</w:t>
      </w:r>
    </w:p>
    <w:p w:rsidR="005A39EF" w:rsidRPr="006563BA" w:rsidRDefault="004974B3" w:rsidP="005A39EF">
      <w:pPr>
        <w:pStyle w:val="a7"/>
        <w:rPr>
          <w:rFonts w:ascii="Times New Roman" w:hAnsi="Times New Roman"/>
          <w:b/>
          <w:sz w:val="28"/>
        </w:rPr>
      </w:pPr>
      <w:r w:rsidRPr="006563BA">
        <w:rPr>
          <w:rFonts w:ascii="Times New Roman" w:hAnsi="Times New Roman"/>
          <w:b/>
          <w:sz w:val="28"/>
          <w:szCs w:val="28"/>
        </w:rPr>
        <w:t>Ивановской области</w:t>
      </w:r>
      <w:r w:rsidR="005A39EF" w:rsidRPr="006563BA">
        <w:rPr>
          <w:rFonts w:ascii="Times New Roman" w:hAnsi="Times New Roman"/>
          <w:b/>
          <w:sz w:val="28"/>
        </w:rPr>
        <w:t xml:space="preserve"> </w:t>
      </w:r>
      <w:r w:rsidR="005A39EF" w:rsidRPr="006563BA">
        <w:rPr>
          <w:rFonts w:ascii="Times New Roman" w:hAnsi="Times New Roman"/>
          <w:b/>
          <w:sz w:val="28"/>
        </w:rPr>
        <w:tab/>
      </w:r>
      <w:r w:rsidR="005A39EF" w:rsidRPr="006563BA">
        <w:rPr>
          <w:rFonts w:ascii="Times New Roman" w:hAnsi="Times New Roman"/>
          <w:b/>
          <w:sz w:val="28"/>
        </w:rPr>
        <w:tab/>
      </w:r>
      <w:r w:rsidR="005A39EF" w:rsidRPr="006563BA">
        <w:rPr>
          <w:rFonts w:ascii="Times New Roman" w:hAnsi="Times New Roman"/>
          <w:b/>
          <w:sz w:val="28"/>
        </w:rPr>
        <w:tab/>
      </w:r>
      <w:r w:rsidR="005A39EF" w:rsidRPr="006563BA">
        <w:rPr>
          <w:rFonts w:ascii="Times New Roman" w:hAnsi="Times New Roman"/>
          <w:b/>
          <w:sz w:val="28"/>
        </w:rPr>
        <w:tab/>
      </w:r>
      <w:r w:rsidR="005A39EF" w:rsidRPr="006563BA">
        <w:rPr>
          <w:rFonts w:ascii="Times New Roman" w:hAnsi="Times New Roman"/>
          <w:b/>
          <w:sz w:val="28"/>
        </w:rPr>
        <w:tab/>
      </w:r>
      <w:r w:rsidR="005A39EF" w:rsidRPr="006563BA">
        <w:rPr>
          <w:rFonts w:ascii="Times New Roman" w:hAnsi="Times New Roman"/>
          <w:b/>
          <w:sz w:val="28"/>
        </w:rPr>
        <w:tab/>
      </w:r>
      <w:r w:rsidR="005A39EF" w:rsidRPr="006563BA">
        <w:rPr>
          <w:rFonts w:ascii="Times New Roman" w:hAnsi="Times New Roman"/>
          <w:b/>
          <w:sz w:val="28"/>
        </w:rPr>
        <w:tab/>
      </w:r>
      <w:proofErr w:type="gramStart"/>
      <w:r w:rsidR="005A39EF" w:rsidRPr="006563BA">
        <w:rPr>
          <w:rFonts w:ascii="Times New Roman" w:hAnsi="Times New Roman"/>
          <w:b/>
          <w:sz w:val="28"/>
        </w:rPr>
        <w:tab/>
        <w:t xml:space="preserve">  </w:t>
      </w:r>
      <w:r w:rsidR="004C3603" w:rsidRPr="006563BA">
        <w:rPr>
          <w:rFonts w:ascii="Times New Roman" w:hAnsi="Times New Roman"/>
          <w:b/>
          <w:sz w:val="28"/>
        </w:rPr>
        <w:t>С.Ю.</w:t>
      </w:r>
      <w:proofErr w:type="gramEnd"/>
      <w:r w:rsidR="004C3603" w:rsidRPr="006563BA">
        <w:rPr>
          <w:rFonts w:ascii="Times New Roman" w:hAnsi="Times New Roman"/>
          <w:b/>
          <w:sz w:val="28"/>
        </w:rPr>
        <w:t xml:space="preserve"> Рощин</w:t>
      </w:r>
    </w:p>
    <w:p w:rsidR="004974B3" w:rsidRPr="006563BA" w:rsidRDefault="004974B3" w:rsidP="004974B3">
      <w:pPr>
        <w:rPr>
          <w:b/>
          <w:sz w:val="28"/>
          <w:szCs w:val="28"/>
        </w:rPr>
      </w:pPr>
    </w:p>
    <w:p w:rsidR="006D71FC" w:rsidRPr="006563BA" w:rsidRDefault="006D71F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br w:type="page"/>
      </w:r>
    </w:p>
    <w:p w:rsidR="006D71FC" w:rsidRPr="006563BA" w:rsidRDefault="006D71FC" w:rsidP="006D71FC">
      <w:pPr>
        <w:pStyle w:val="ConsPlusNormal"/>
        <w:rPr>
          <w:rFonts w:ascii="Times New Roman" w:hAnsi="Times New Roman" w:cs="Times New Roman"/>
        </w:rPr>
      </w:pPr>
    </w:p>
    <w:p w:rsidR="006D71FC" w:rsidRPr="006563BA" w:rsidRDefault="006D71FC" w:rsidP="006D71F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563BA">
        <w:rPr>
          <w:rFonts w:ascii="Times New Roman" w:hAnsi="Times New Roman" w:cs="Times New Roman"/>
        </w:rPr>
        <w:t xml:space="preserve">Приложение </w:t>
      </w:r>
      <w:r w:rsidR="00670162" w:rsidRPr="006563BA">
        <w:rPr>
          <w:rFonts w:ascii="Times New Roman" w:hAnsi="Times New Roman" w:cs="Times New Roman"/>
        </w:rPr>
        <w:t>1</w:t>
      </w: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</w:rPr>
      </w:pPr>
      <w:r w:rsidRPr="006563BA">
        <w:rPr>
          <w:rFonts w:ascii="Times New Roman" w:hAnsi="Times New Roman" w:cs="Times New Roman"/>
        </w:rPr>
        <w:t>к приказу</w:t>
      </w:r>
      <w:r w:rsidR="00D750D2" w:rsidRPr="006563BA">
        <w:rPr>
          <w:rFonts w:ascii="Times New Roman" w:hAnsi="Times New Roman" w:cs="Times New Roman"/>
        </w:rPr>
        <w:t xml:space="preserve"> </w:t>
      </w:r>
      <w:r w:rsidRPr="006563BA">
        <w:rPr>
          <w:rFonts w:ascii="Times New Roman" w:hAnsi="Times New Roman" w:cs="Times New Roman"/>
        </w:rPr>
        <w:t>Департамента</w:t>
      </w: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</w:rPr>
      </w:pPr>
      <w:r w:rsidRPr="006563BA">
        <w:rPr>
          <w:rFonts w:ascii="Times New Roman" w:hAnsi="Times New Roman" w:cs="Times New Roman"/>
        </w:rPr>
        <w:t>управления имуществом</w:t>
      </w: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</w:rPr>
      </w:pPr>
      <w:r w:rsidRPr="006563BA">
        <w:rPr>
          <w:rFonts w:ascii="Times New Roman" w:hAnsi="Times New Roman" w:cs="Times New Roman"/>
        </w:rPr>
        <w:t>Ивановской области</w:t>
      </w: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</w:rPr>
      </w:pPr>
      <w:r w:rsidRPr="006563BA">
        <w:rPr>
          <w:rFonts w:ascii="Times New Roman" w:hAnsi="Times New Roman" w:cs="Times New Roman"/>
        </w:rPr>
        <w:t>от _____.2025 № ___-к</w:t>
      </w: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</w:rPr>
      </w:pPr>
    </w:p>
    <w:p w:rsidR="006D71FC" w:rsidRPr="006563BA" w:rsidRDefault="006D71FC" w:rsidP="00D75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7"/>
      <w:bookmarkEnd w:id="0"/>
      <w:r w:rsidRPr="006563BA">
        <w:rPr>
          <w:rFonts w:ascii="Times New Roman" w:hAnsi="Times New Roman" w:cs="Times New Roman"/>
          <w:sz w:val="28"/>
          <w:szCs w:val="28"/>
        </w:rPr>
        <w:t>ПОЛОЖЕНИЕ</w:t>
      </w:r>
    </w:p>
    <w:p w:rsidR="006D71FC" w:rsidRPr="006563BA" w:rsidRDefault="006D71FC" w:rsidP="00D75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О КОМИССИИ ПО ПРОВЕДЕНИЮ КОНКУРСОВ НА ЗАМЕЩЕНИЕ</w:t>
      </w:r>
    </w:p>
    <w:p w:rsidR="006D71FC" w:rsidRPr="006563BA" w:rsidRDefault="006D71FC" w:rsidP="00D75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ВАКАНТНЫХ ДОЛЖНОСТЕЙ ГОСУДАРСТВЕННОЙ ГРАЖДАНСКОЙ СЛУЖБЫ</w:t>
      </w:r>
      <w:r w:rsidR="00D750D2"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Pr="006563BA">
        <w:rPr>
          <w:rFonts w:ascii="Times New Roman" w:hAnsi="Times New Roman" w:cs="Times New Roman"/>
          <w:sz w:val="28"/>
          <w:szCs w:val="28"/>
        </w:rPr>
        <w:t>ИВАНОВСКОЙ ОБЛАСТИ В ДЕПАРТАМЕНТЕ УПРАВЛЕНИЯ</w:t>
      </w:r>
      <w:r w:rsidR="00D750D2"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Pr="006563BA">
        <w:rPr>
          <w:rFonts w:ascii="Times New Roman" w:hAnsi="Times New Roman" w:cs="Times New Roman"/>
          <w:sz w:val="28"/>
          <w:szCs w:val="28"/>
        </w:rPr>
        <w:t>ИМУЩЕСТВОМ ИВАНОВСКОЙ ОБЛАСТИ</w:t>
      </w:r>
    </w:p>
    <w:p w:rsidR="006D71FC" w:rsidRPr="006563BA" w:rsidRDefault="006D71FC" w:rsidP="00D750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71FC" w:rsidRPr="006563BA" w:rsidRDefault="006D71FC" w:rsidP="00D7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1.1. Настоящее Положение определяет состав, полномочия, сроки и порядок работы комиссии по проведению конкурсов на замещение вакантных должностей государственной гражданской службы Ивановской области в Департаменте управления имуществом Ивановской области (далее - конкурсная комиссия).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1.2. Конкурсная комиссия проводит конкурсы на замещение вакантных должностей государственной гражданской службы Ивановской области в Департаменте управления имуществом Ивановской области (далее - конкурсы).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1.3. Для проведения конкурсов приказом Департамента образуется конкурсная комиссия.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 Состав, полномочия, сроки и порядок работы</w:t>
      </w:r>
    </w:p>
    <w:p w:rsidR="006D71FC" w:rsidRPr="006563BA" w:rsidRDefault="006D71FC" w:rsidP="00D75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6D71FC" w:rsidRPr="006563BA" w:rsidRDefault="006D71FC" w:rsidP="00D750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2.1. Состав конкурсной комиссии.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2.1.1. Состав конкурсной комиссии формируется в соответствии со </w:t>
      </w:r>
      <w:hyperlink r:id="rId7">
        <w:r w:rsidRPr="006563B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6563B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 79-ФЗ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>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2.1.2. Персональный состав и сроки работы конкурсной комиссии утверждаются приказом Департамента.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2.1.3. В состав конкурсной комиссии входят председатель конкурсной комиссии, заместитель председателя конкурсной комиссии, секретарь конкурсной комиссии, члены конкурсной комиссии, в том числе представители научных, образовательных и других организаций, приглашаемые в качестве независимых экспертов - представителей научных, образовательных и других организаций, являющихся специалистами в соответствующих областях и видах профессиональной служебной деятельности государственных гражданских служащих, по вопросам кадровых технологий и государственной гражданской службы Российской Федерации (далее - независимые эксперты), представители Общественного совета при Департаменте.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Общее число независимых экспертов и представителей Общественного </w:t>
      </w:r>
      <w:r w:rsidRPr="006563BA">
        <w:rPr>
          <w:rFonts w:ascii="Times New Roman" w:hAnsi="Times New Roman" w:cs="Times New Roman"/>
          <w:sz w:val="28"/>
          <w:szCs w:val="28"/>
        </w:rPr>
        <w:lastRenderedPageBreak/>
        <w:t>совета при Департаменте должно составлять не менее одной четверти от общего числа членов конкурсной комиссии.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Включаемые в состав конкурсной комиссии независимые эксперты приглашаются и отбираются </w:t>
      </w:r>
      <w:r w:rsidR="000F1BFF" w:rsidRPr="006563BA"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Ивановской области от 15.07.2021 № 108-уг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="000F1BFF" w:rsidRPr="006563BA">
        <w:rPr>
          <w:rFonts w:ascii="Times New Roman" w:hAnsi="Times New Roman" w:cs="Times New Roman"/>
          <w:sz w:val="28"/>
          <w:szCs w:val="28"/>
        </w:rPr>
        <w:t>Об утверждении Порядка приглашения и отбора независимых экспертов - представителей научных, образовательных и других организаций, включаемых в составы конкурсных и аттестационных комиссий органов государственной власти (государственных органов) Ивановской области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="00201C68"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="00201C68" w:rsidRPr="006563BA">
        <w:rPr>
          <w:rFonts w:ascii="Times New Roman" w:hAnsi="Times New Roman" w:cs="Times New Roman"/>
          <w:sz w:val="28"/>
          <w:szCs w:val="28"/>
        </w:rPr>
        <w:t xml:space="preserve">управлением государственной службы и кадров Правительства Ивановской области, по запросу </w:t>
      </w:r>
      <w:r w:rsidR="00201C68" w:rsidRPr="006563BA">
        <w:rPr>
          <w:rFonts w:ascii="Times New Roman" w:hAnsi="Times New Roman" w:cs="Times New Roman"/>
          <w:sz w:val="28"/>
          <w:szCs w:val="28"/>
        </w:rPr>
        <w:t>директора Департамента</w:t>
      </w:r>
      <w:r w:rsidR="00201C68" w:rsidRPr="006563BA">
        <w:rPr>
          <w:rFonts w:ascii="Times New Roman" w:hAnsi="Times New Roman" w:cs="Times New Roman"/>
          <w:sz w:val="28"/>
          <w:szCs w:val="28"/>
        </w:rPr>
        <w:t>, направленному без указания персональных данных независимых экспертов</w:t>
      </w:r>
      <w:r w:rsidR="000F1BFF" w:rsidRPr="006563BA">
        <w:rPr>
          <w:rFonts w:ascii="Times New Roman" w:hAnsi="Times New Roman" w:cs="Times New Roman"/>
          <w:sz w:val="28"/>
          <w:szCs w:val="28"/>
        </w:rPr>
        <w:t>.</w:t>
      </w:r>
    </w:p>
    <w:p w:rsidR="000F1BFF" w:rsidRPr="006563BA" w:rsidRDefault="000F1BFF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Не допускается включение независимого эксперта в состав комиссии при возможном возникновении конфликта интересов, который мог бы повлиять на принимаемые комиссией решения.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Общий срок пребывания независимого эксперта в конкурсной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этого государственного органа.</w:t>
      </w:r>
      <w:r w:rsidR="000F1BFF" w:rsidRPr="006563BA">
        <w:rPr>
          <w:rFonts w:ascii="Times New Roman" w:hAnsi="Times New Roman" w:cs="Times New Roman"/>
          <w:sz w:val="28"/>
          <w:szCs w:val="28"/>
        </w:rPr>
        <w:t xml:space="preserve"> С согласия независимого эксперта допускается его пребывание в составе комиссии после увольнения из организации, представителем которой является данное лицо, в пределах 3-летнего срока с момента первого включения данного независимого эксперта в состав комиссии.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2.1.4. Председатель конкурсной комиссии осуществляет общее руководство работой конкурсной комиссии, проводит заседания конкурсной комиссии, контролирует исполнение решений, принятых конкурсной комиссией.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2.1.5. Заместитель председателя конкурсной комиссии исполняет обязанности председателя конкурсной комиссии в его отсутствие.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2.1.6. Секретарь конкурсной комиссии: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осуществляет прием, регистрацию и хранение заявлений граждан Российской Федерации (государственных гражданских служащих Ивановской области) (далее - граждане (гражданские служащие)) на участие в конкурсе и прилагаемых к ним документов;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знакомит граждан (гражданских служащих), заявивших о намерении участвовать в конкурсе, с конкурсной документацией и консультирует их по вопросам проведения конкурса;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осуществляет оценку сведений, представленных гражданином (гражданским служащим), на предмет их соответствия установленным квалификационным требованиям для замещения должности государственной гражданской службы Ивановской области (далее - должность гражданской службы), на которую объявлен конкурс;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lastRenderedPageBreak/>
        <w:t>- готовит проекты запросов о проверке достоверности и полноты сведений, представленных гражданами (гражданскими служащими) на участие в конкурсе;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готовит по поручению </w:t>
      </w:r>
      <w:r w:rsidR="00FA3D4B" w:rsidRPr="006563BA">
        <w:rPr>
          <w:rFonts w:ascii="Times New Roman" w:hAnsi="Times New Roman" w:cs="Times New Roman"/>
          <w:sz w:val="28"/>
          <w:szCs w:val="28"/>
        </w:rPr>
        <w:t>члена Правительства Ивановской области - директора Департамента (далее – директор Департамента)</w:t>
      </w:r>
      <w:r w:rsidRPr="006563BA">
        <w:rPr>
          <w:rFonts w:ascii="Times New Roman" w:hAnsi="Times New Roman" w:cs="Times New Roman"/>
          <w:sz w:val="28"/>
          <w:szCs w:val="28"/>
        </w:rPr>
        <w:t xml:space="preserve"> проект письменного отказа гражданину (гражданскому служащему) в приеме документов на участие в конкурсе при несвоевременном их представлении, представлении не в полном объеме или с нарушением правил оформления без уважительной причины;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готовит по поручению </w:t>
      </w:r>
      <w:r w:rsidR="00FA3D4B" w:rsidRPr="006563BA">
        <w:rPr>
          <w:rFonts w:ascii="Times New Roman" w:hAnsi="Times New Roman" w:cs="Times New Roman"/>
          <w:sz w:val="28"/>
          <w:szCs w:val="28"/>
        </w:rPr>
        <w:t>директора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Департамента проект письменного отказа гражданину (гражданскому служащему) на участие в конкурсе в связи с выявленными ограничениями, связанными с государственной гражданской службой;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получает от граждан (гражданских служащих) письменные согласия на обработку их персональных данных;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осуществляет подготовку доклада </w:t>
      </w:r>
      <w:r w:rsidR="00FA3D4B" w:rsidRPr="006563BA">
        <w:rPr>
          <w:rFonts w:ascii="Times New Roman" w:hAnsi="Times New Roman" w:cs="Times New Roman"/>
          <w:sz w:val="28"/>
          <w:szCs w:val="28"/>
        </w:rPr>
        <w:t>директору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Департамента о числе претендентов, подавших заявления, с указанием наличия (отсутствия) оснований для их допуска к участию во втором этапе конкурса по окончании срока приема документов;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осуществляет подготовку запроса в аппарат Правительства Ивановской области о приглашении представителей научных, образовательных и других организаций для включения в состав конкурсной комиссии в качестве независимых экспертов;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осуществляет подготовку запроса в общественный совет при Департаменте о направлении представителей общественного совета для включения в состав конкурсной комиссии;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оповещает одним из способов, позволяющих установить факт уведомления (письмо, телефонограмма, факсимильное сообщение и другие), членов конкурсной комиссии и лиц, присутствие которых необходимо на заседании конкурсной комиссии, о времени и месте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направляет по поручению </w:t>
      </w:r>
      <w:r w:rsidR="00FA3D4B" w:rsidRPr="006563BA">
        <w:rPr>
          <w:rFonts w:ascii="Times New Roman" w:hAnsi="Times New Roman" w:cs="Times New Roman"/>
          <w:sz w:val="28"/>
          <w:szCs w:val="28"/>
        </w:rPr>
        <w:t>директора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Департамента не позднее чем за 15 дней до начала второго этапа конкурса сообщения о дате, месте и времени его проведения, о конкурсных процедурах гражданам (гражданским служащим), допущенным к участию во втором этапе конкурса (далее - кандидаты);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организует проведение заседания конкурсной комиссии и конкурсных процедур;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осуществляет цифровую аудиозапись вопросов к кандидатам, задаваемых членами конкурсной комиссии в ходе ее заседания, и ответов кандидатов на вопросы;</w:t>
      </w:r>
    </w:p>
    <w:p w:rsidR="00FB0A2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направляет кандидатам сообщения о результатах конкурса в 7-дневный срок со дня его завершения в письменной форме, при этом кандидатам, которые представили документы для участия в конкурсе в электронном виде, 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подписью, с использованием государственной </w:t>
      </w:r>
      <w:r w:rsidRPr="006563B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системы в области государственной службы, в этот же срок размещает информацию о результатах конкурса на официальном сайте Департамента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="00D750D2" w:rsidRPr="006563BA">
          <w:rPr>
            <w:rStyle w:val="a9"/>
            <w:rFonts w:ascii="Times New Roman" w:hAnsi="Times New Roman" w:cs="Times New Roman"/>
            <w:sz w:val="28"/>
            <w:szCs w:val="28"/>
          </w:rPr>
          <w:t>http://dui.iva</w:t>
        </w:r>
        <w:r w:rsidR="00D750D2" w:rsidRPr="006563B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D750D2" w:rsidRPr="006563BA">
          <w:rPr>
            <w:rStyle w:val="a9"/>
            <w:rFonts w:ascii="Times New Roman" w:hAnsi="Times New Roman" w:cs="Times New Roman"/>
            <w:sz w:val="28"/>
            <w:szCs w:val="28"/>
          </w:rPr>
          <w:t>ovoobl.ru/</w:t>
        </w:r>
      </w:hyperlink>
      <w:r w:rsidR="00FB0A2C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 и официальном сайте государственной информационной системы в области государственной службы в информационно-телекоммуникационной сети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Интернет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>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осуществляет подготовку проектов приказов Департамента по вопросам, относящимся к организации и проведению конкурсов;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оформляет протокол заседания и решения конкурсной комиссии в срок не более 7 дней с даты проведения заседания конкурсной комиссии;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обеспечивает в 7-дневный срок со дня завершения конкурса размещение информации о результатах конкурса на официальном сайте Департамента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="00D750D2" w:rsidRPr="006563BA">
          <w:rPr>
            <w:rStyle w:val="a9"/>
            <w:rFonts w:ascii="Times New Roman" w:hAnsi="Times New Roman" w:cs="Times New Roman"/>
            <w:sz w:val="28"/>
            <w:szCs w:val="28"/>
          </w:rPr>
          <w:t>http://dui.iva</w:t>
        </w:r>
        <w:r w:rsidR="00D750D2" w:rsidRPr="006563B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D750D2" w:rsidRPr="006563BA">
          <w:rPr>
            <w:rStyle w:val="a9"/>
            <w:rFonts w:ascii="Times New Roman" w:hAnsi="Times New Roman" w:cs="Times New Roman"/>
            <w:sz w:val="28"/>
            <w:szCs w:val="28"/>
          </w:rPr>
          <w:t>ovoobl.ru/</w:t>
        </w:r>
      </w:hyperlink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 xml:space="preserve"> и официальном сайте государственной информационной системы в области государственной службы в информационно-телекоммуникационной сети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Интернет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>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организует уничтожение документов претендентов на замещение вакантной должности гражданской службы, не допущенных к участию в конкурсе, и кандидатов, участвовавших в конкурсе, по истечении трех лет со дня завершения конкурса.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2.2. Конкурсная комиссия: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рассматривает документы кандидатов,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решает вопросы регламента своей работы в соответствии с настоящим Положением.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2.2.1. Конкурсная комиссия принимает одно из следующих решений: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 признании кандидата победителем конкурса;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 том, что победитель конкурса не выявлен.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Конкурсная комиссия вправе также принимать решение, имеющее рекомендательный характер, о включении в кадровый резерв Департамента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2.3. Порядок работы конкурсной комиссии.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2.3.1. Заседание конкурсной комиссии проводится при наличии не менее двух кандидатов на одну должность гражданской службы.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2.3.2.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2.3.3. Конкурсная комиссия оценивает кандидатов на основании представленных ими документов об образовании, прохождении гражданской службы или иной государственной службы, осуществлении другой трудовой деятельности, а также на основе конкурсных процедур.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lastRenderedPageBreak/>
        <w:t>2.3.4. Вопросы к кандидатам, задаваемые членами конкурсной комиссии в ходе ее заседания, и ответы кандидатов на вопросы фиксируются в формате цифровой аудиозаписи, которая сохраняется на физическом носителе и приобщается к протоколу заседания конкурсной комиссии в форме приложения.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2.3.5.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заседании, в отсутствие кандидата.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2.3.</w:t>
      </w:r>
      <w:r w:rsidR="00D750D2" w:rsidRPr="006563BA">
        <w:rPr>
          <w:rFonts w:ascii="Times New Roman" w:hAnsi="Times New Roman" w:cs="Times New Roman"/>
          <w:sz w:val="28"/>
          <w:szCs w:val="28"/>
        </w:rPr>
        <w:t>6</w:t>
      </w:r>
      <w:r w:rsidRPr="006563BA">
        <w:rPr>
          <w:rFonts w:ascii="Times New Roman" w:hAnsi="Times New Roman" w:cs="Times New Roman"/>
          <w:sz w:val="28"/>
          <w:szCs w:val="28"/>
        </w:rPr>
        <w:t>. При равенстве голосов решающим является голос председателя конкурсной комиссии.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2.3.</w:t>
      </w:r>
      <w:r w:rsidR="00D750D2" w:rsidRPr="006563BA">
        <w:rPr>
          <w:rFonts w:ascii="Times New Roman" w:hAnsi="Times New Roman" w:cs="Times New Roman"/>
          <w:sz w:val="28"/>
          <w:szCs w:val="28"/>
        </w:rPr>
        <w:t>7</w:t>
      </w:r>
      <w:r w:rsidRPr="006563BA">
        <w:rPr>
          <w:rFonts w:ascii="Times New Roman" w:hAnsi="Times New Roman" w:cs="Times New Roman"/>
          <w:sz w:val="28"/>
          <w:szCs w:val="28"/>
        </w:rPr>
        <w:t>. Результаты голосования конкурсной комиссии отражаются в протоколе заседания конкурсной комиссии, который подписывается председателем конкурсной комиссии (заместителем председателя конкурсной комиссии в случае отсутствия председателя конкурсной комиссии) и секретарем конкурсной комиссии, и оформляются в виде решения, которое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0162" w:rsidRPr="006563BA">
        <w:rPr>
          <w:rFonts w:ascii="Times New Roman" w:hAnsi="Times New Roman" w:cs="Times New Roman"/>
          <w:sz w:val="28"/>
          <w:szCs w:val="28"/>
        </w:rPr>
        <w:t>2</w:t>
      </w:r>
    </w:p>
    <w:p w:rsidR="006D71FC" w:rsidRPr="006563BA" w:rsidRDefault="006D71FC" w:rsidP="00D75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к приказу</w:t>
      </w:r>
      <w:r w:rsidR="00670162"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Pr="006563BA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6D71FC" w:rsidRPr="006563BA" w:rsidRDefault="006D71FC" w:rsidP="00D75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управления имуществом</w:t>
      </w:r>
    </w:p>
    <w:p w:rsidR="006D71FC" w:rsidRPr="006563BA" w:rsidRDefault="006D71FC" w:rsidP="00D75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D71FC" w:rsidRPr="006563BA" w:rsidRDefault="006D71FC" w:rsidP="00D75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от </w:t>
      </w:r>
      <w:r w:rsidR="00670162" w:rsidRPr="006563BA">
        <w:rPr>
          <w:rFonts w:ascii="Times New Roman" w:hAnsi="Times New Roman" w:cs="Times New Roman"/>
          <w:sz w:val="28"/>
          <w:szCs w:val="28"/>
        </w:rPr>
        <w:t>______</w:t>
      </w:r>
      <w:r w:rsidRPr="006563BA">
        <w:rPr>
          <w:rFonts w:ascii="Times New Roman" w:hAnsi="Times New Roman" w:cs="Times New Roman"/>
          <w:sz w:val="28"/>
          <w:szCs w:val="28"/>
        </w:rPr>
        <w:t>.20</w:t>
      </w:r>
      <w:r w:rsidR="00670162" w:rsidRPr="006563BA">
        <w:rPr>
          <w:rFonts w:ascii="Times New Roman" w:hAnsi="Times New Roman" w:cs="Times New Roman"/>
          <w:sz w:val="28"/>
          <w:szCs w:val="28"/>
        </w:rPr>
        <w:t>25</w:t>
      </w:r>
      <w:r w:rsidRPr="006563BA">
        <w:rPr>
          <w:rFonts w:ascii="Times New Roman" w:hAnsi="Times New Roman" w:cs="Times New Roman"/>
          <w:sz w:val="28"/>
          <w:szCs w:val="28"/>
        </w:rPr>
        <w:t xml:space="preserve"> № </w:t>
      </w:r>
      <w:r w:rsidR="00670162" w:rsidRPr="006563BA">
        <w:rPr>
          <w:rFonts w:ascii="Times New Roman" w:hAnsi="Times New Roman" w:cs="Times New Roman"/>
          <w:sz w:val="28"/>
          <w:szCs w:val="28"/>
        </w:rPr>
        <w:t>____</w:t>
      </w:r>
      <w:r w:rsidRPr="006563BA">
        <w:rPr>
          <w:rFonts w:ascii="Times New Roman" w:hAnsi="Times New Roman" w:cs="Times New Roman"/>
          <w:sz w:val="28"/>
          <w:szCs w:val="28"/>
        </w:rPr>
        <w:t>-к</w:t>
      </w:r>
    </w:p>
    <w:p w:rsidR="006D71FC" w:rsidRPr="006563BA" w:rsidRDefault="006D71FC" w:rsidP="00D75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9"/>
      <w:bookmarkEnd w:id="1"/>
      <w:r w:rsidRPr="006563BA">
        <w:rPr>
          <w:rFonts w:ascii="Times New Roman" w:hAnsi="Times New Roman" w:cs="Times New Roman"/>
          <w:sz w:val="28"/>
          <w:szCs w:val="28"/>
        </w:rPr>
        <w:t>МЕТОДИКА</w:t>
      </w:r>
    </w:p>
    <w:p w:rsidR="006D71FC" w:rsidRPr="006563BA" w:rsidRDefault="006D71FC" w:rsidP="00D75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ПРОВЕДЕНИЯ КОНКУРСОВ НА ЗАМЕЩЕНИЕ ВАКАНТНЫХ ДОЛЖНОСТЕЙ</w:t>
      </w:r>
      <w:r w:rsidR="00D750D2"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Pr="006563BA">
        <w:rPr>
          <w:rFonts w:ascii="Times New Roman" w:hAnsi="Times New Roman" w:cs="Times New Roman"/>
          <w:sz w:val="28"/>
          <w:szCs w:val="28"/>
        </w:rPr>
        <w:t>ГОСУДАРСТВЕННОЙ ГРАЖДАНСКОЙ СЛУЖБЫ ИВАНОВСКОЙ ОБЛАСТИ</w:t>
      </w:r>
      <w:r w:rsidR="00D750D2"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Pr="006563BA">
        <w:rPr>
          <w:rFonts w:ascii="Times New Roman" w:hAnsi="Times New Roman" w:cs="Times New Roman"/>
          <w:sz w:val="28"/>
          <w:szCs w:val="28"/>
        </w:rPr>
        <w:t>В ДЕПАРТАМЕНТЕ УПРАВЛЕНИЯ ИМУЩЕСТВОМ ИВАНОВСКОЙ ОБЛАСТИ</w:t>
      </w:r>
    </w:p>
    <w:p w:rsidR="006D71FC" w:rsidRPr="006563BA" w:rsidRDefault="006D71FC" w:rsidP="00D750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71FC" w:rsidRPr="006563BA" w:rsidRDefault="006D71FC" w:rsidP="00D750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1.1. Настоящая Методика регламентирует процедуру проведения конкурсов на замещение вакантных должностей государственной гражданской службы Ивановской области (далее - вакантные должности гражданской службы, гражданская служба) в Департаменте управления имуществом Ивановской области (далее - Департамент).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1.2. Настоящая Методика разработана в соответствии с Федеральным </w:t>
      </w:r>
      <w:hyperlink r:id="rId10">
        <w:r w:rsidRPr="00656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63BA">
        <w:rPr>
          <w:rFonts w:ascii="Times New Roman" w:hAnsi="Times New Roman" w:cs="Times New Roman"/>
          <w:sz w:val="28"/>
          <w:szCs w:val="28"/>
        </w:rPr>
        <w:t xml:space="preserve"> от 27.07.2004 № 79-ФЗ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), </w:t>
      </w:r>
      <w:hyperlink r:id="rId11">
        <w:r w:rsidRPr="006563B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563B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01.02.2005 № 112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 (далее - Указ </w:t>
      </w:r>
      <w:r w:rsidRPr="006563BA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Президента Российской Федерации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), </w:t>
      </w:r>
      <w:hyperlink r:id="rId12">
        <w:r w:rsidRPr="00656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63BA">
        <w:rPr>
          <w:rFonts w:ascii="Times New Roman" w:hAnsi="Times New Roman" w:cs="Times New Roman"/>
          <w:sz w:val="28"/>
          <w:szCs w:val="28"/>
        </w:rPr>
        <w:t xml:space="preserve"> Ивановской области от 06.04.2005 № 69-ОЗ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государственной гражданской службе Ивановской области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 (далее - Закон Ивановской области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государственной гражданской службе Ивановской области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>).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1.3. Задачами проведения конкурса являются: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обеспечение права граждан Российской Федерации (далее - граждане) на равный доступ к государственной гражданской службе в соответствии с их способностями и профессиональной подготовкой, а также права государственных гражданских служащих (далее - гражданский служащий) на должностной рост на конкурсной основе;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отбор граждан (гражданских служащих), наиболее подходящих для замещения вакантных должностей гражданской службы, из общего числа граждан (гражданских служащих), соответствующих квалификационным требованиям к должностям гражданской службы, установленным федеральным законодательством, законодательством Ивановской области, и допущенных к участию в конкурсе;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формирование кадрового резерва Департамента.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1.4. В соответствии со статьей 22 Федерального закона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 конкурс не проводится:</w:t>
      </w:r>
    </w:p>
    <w:p w:rsidR="00EE61F0" w:rsidRPr="006563BA" w:rsidRDefault="00EE61F0" w:rsidP="00EE6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при назначении на замещаемые на определенный срок полномочий должности гражданской службы категорий «руководители» и «помощники (советники)»;</w:t>
      </w:r>
    </w:p>
    <w:p w:rsidR="00EE61F0" w:rsidRPr="006563BA" w:rsidRDefault="00EE61F0" w:rsidP="00EE6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при назначении на должности гражданской службы категории «руководители»,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EE61F0" w:rsidRPr="006563BA" w:rsidRDefault="00EE61F0" w:rsidP="00EE6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при заключении срочного служебного контракта;</w:t>
      </w:r>
    </w:p>
    <w:p w:rsidR="00EE61F0" w:rsidRPr="006563BA" w:rsidRDefault="00EE61F0" w:rsidP="00EE6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при назначении гражданского служащего в порядке перевода на иную должность гражданской службы в случаях, предусмотренных пунктами 3 - 14 части 5 и пунктами 3 - 5 части 6 статьи 28 Федерального закона</w:t>
      </w:r>
      <w:r w:rsidR="007A2726"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="007A2726" w:rsidRPr="006563BA">
        <w:rPr>
          <w:rFonts w:ascii="Times New Roman" w:hAnsi="Times New Roman" w:cs="Times New Roman"/>
          <w:sz w:val="28"/>
          <w:szCs w:val="28"/>
        </w:rPr>
        <w:br/>
        <w:t>«О государственной гражданской службе Российской Федерации»</w:t>
      </w:r>
      <w:r w:rsidRPr="006563BA">
        <w:rPr>
          <w:rFonts w:ascii="Times New Roman" w:hAnsi="Times New Roman" w:cs="Times New Roman"/>
          <w:sz w:val="28"/>
          <w:szCs w:val="28"/>
        </w:rPr>
        <w:t>;</w:t>
      </w:r>
    </w:p>
    <w:p w:rsidR="00EE61F0" w:rsidRPr="006563BA" w:rsidRDefault="00EE61F0" w:rsidP="00EE6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при назначении на должность гражданской службы гражданского служащего или гражданина, включенных в кадровый резерв на гражданской службе.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1.5. Конкурс может не проводиться: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правовым актом Департамента;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по решению </w:t>
      </w:r>
      <w:r w:rsidR="00FA3D4B" w:rsidRPr="006563BA">
        <w:rPr>
          <w:rFonts w:ascii="Times New Roman" w:hAnsi="Times New Roman" w:cs="Times New Roman"/>
          <w:sz w:val="28"/>
          <w:szCs w:val="28"/>
        </w:rPr>
        <w:t>директора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Департамента при назначении на должности гражданской службы, относящиеся к младшей группе должностей гражданской службы, а также в иных случаях, предусмотренных федеральными законами.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1.6. Решение о проведении конкурса принимается </w:t>
      </w:r>
      <w:r w:rsidR="00FA3D4B" w:rsidRPr="006563BA">
        <w:rPr>
          <w:rFonts w:ascii="Times New Roman" w:hAnsi="Times New Roman" w:cs="Times New Roman"/>
          <w:sz w:val="28"/>
          <w:szCs w:val="28"/>
        </w:rPr>
        <w:t>директором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Pr="006563BA">
        <w:rPr>
          <w:rFonts w:ascii="Times New Roman" w:hAnsi="Times New Roman" w:cs="Times New Roman"/>
          <w:sz w:val="28"/>
          <w:szCs w:val="28"/>
        </w:rPr>
        <w:lastRenderedPageBreak/>
        <w:t>на основе соответствующего обращения, поданного в его адрес руководителем структурного подразделения Департамента (лицом, исполняющим его обязанности).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К обращению прилагается следующая конкурсная документация: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положение о структурном подразделении Департамента либо ссылка на общедоступный информационный ресурс, содержащий официальный текст указанного положения;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копия должностного регламента по должности гражданской службы, на замещение которой предлагается объявить конкурс;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сведения о должности гражданской службы, на замещение которой предлагается объявить конкурс, по форме, установленной в приложении 1 к Методике;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содержание конкурсных процедур, в том числе: темы рефератов, эссе и групповых дискуссий, вопросы к тестам и анкетированию, содержание практического задания, применение которых планируется для оценки профессиональных знаний и навыков кандидатов конкурса (при наличии).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1.7. Решение о проведении конкурса оформляется приказом Департамента, содержащим также решение об утверждении персонального состава конкурсной комиссии на период проведения конкурса и о конкурсных процедурах, необходимых для оценки профессиональных знаний и навыков кандидатов.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1.8. Обеспечение проведения конкурса и заседания конкурсной комиссии осуществляет отдел реализации государственных программ, учета и отчетности Департамента (далее - организатор конкурса).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2. Требования к участникам конкурса</w:t>
      </w:r>
    </w:p>
    <w:p w:rsidR="006D71FC" w:rsidRPr="006563BA" w:rsidRDefault="006D71FC" w:rsidP="00D750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 право на участие в конкурсе имеют граждане,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3. Этапы проведения конкурса</w:t>
      </w:r>
    </w:p>
    <w:p w:rsidR="006D71FC" w:rsidRPr="006563BA" w:rsidRDefault="006D71FC" w:rsidP="00D750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2B4AAF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3.1. На первом этапе организатор конкурса в разделе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Государственная гражданская служба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 официального сайта Департамента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hyperlink r:id="rId13" w:history="1">
        <w:r w:rsidR="00D750D2" w:rsidRPr="008B32E5">
          <w:rPr>
            <w:rFonts w:ascii="Times New Roman" w:hAnsi="Times New Roman" w:cs="Times New Roman"/>
            <w:sz w:val="28"/>
            <w:szCs w:val="28"/>
          </w:rPr>
          <w:t>http://dui.ivanovoobl.ru/</w:t>
        </w:r>
      </w:hyperlink>
      <w:r w:rsidR="007A2726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 и на официальном сайте государственной </w:t>
      </w:r>
      <w:r w:rsidRPr="006563B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системы в области государственной службы в информационно-телекоммуникационной сети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Интернет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 размещает объявление Департамента о приеме документов для участия в конкурсе, а также следующ</w:t>
      </w:r>
      <w:r w:rsidR="002B4AAF" w:rsidRPr="006563BA">
        <w:rPr>
          <w:rFonts w:ascii="Times New Roman" w:hAnsi="Times New Roman" w:cs="Times New Roman"/>
          <w:sz w:val="28"/>
          <w:szCs w:val="28"/>
        </w:rPr>
        <w:t>ую</w:t>
      </w:r>
      <w:r w:rsidRPr="006563BA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B4AAF" w:rsidRPr="006563BA">
        <w:rPr>
          <w:rFonts w:ascii="Times New Roman" w:hAnsi="Times New Roman" w:cs="Times New Roman"/>
          <w:sz w:val="28"/>
          <w:szCs w:val="28"/>
        </w:rPr>
        <w:t>ю</w:t>
      </w:r>
      <w:r w:rsidRPr="006563BA">
        <w:rPr>
          <w:rFonts w:ascii="Times New Roman" w:hAnsi="Times New Roman" w:cs="Times New Roman"/>
          <w:sz w:val="28"/>
          <w:szCs w:val="28"/>
        </w:rPr>
        <w:t xml:space="preserve"> о конкурсе: </w:t>
      </w:r>
    </w:p>
    <w:p w:rsidR="002B4AAF" w:rsidRPr="006563BA" w:rsidRDefault="002B4AAF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</w:t>
      </w:r>
      <w:r w:rsidR="006D71FC" w:rsidRPr="006563BA">
        <w:rPr>
          <w:rFonts w:ascii="Times New Roman" w:hAnsi="Times New Roman" w:cs="Times New Roman"/>
          <w:sz w:val="28"/>
          <w:szCs w:val="28"/>
        </w:rPr>
        <w:t xml:space="preserve">наименование вакантной должности гражданской службы, </w:t>
      </w:r>
    </w:p>
    <w:p w:rsidR="002B4AAF" w:rsidRPr="006563BA" w:rsidRDefault="002B4AAF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</w:t>
      </w:r>
      <w:r w:rsidR="006D71FC" w:rsidRPr="006563BA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для замещения этой должности, </w:t>
      </w:r>
    </w:p>
    <w:p w:rsidR="002B4AAF" w:rsidRPr="006563BA" w:rsidRDefault="002B4AAF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</w:t>
      </w:r>
      <w:r w:rsidR="006D71FC" w:rsidRPr="006563BA">
        <w:rPr>
          <w:rFonts w:ascii="Times New Roman" w:hAnsi="Times New Roman" w:cs="Times New Roman"/>
          <w:sz w:val="28"/>
          <w:szCs w:val="28"/>
        </w:rPr>
        <w:t xml:space="preserve">условия прохождения гражданской службы, </w:t>
      </w:r>
    </w:p>
    <w:p w:rsidR="002B4AAF" w:rsidRPr="006563BA" w:rsidRDefault="002B4AAF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</w:t>
      </w:r>
      <w:r w:rsidR="006D71FC" w:rsidRPr="006563BA">
        <w:rPr>
          <w:rFonts w:ascii="Times New Roman" w:hAnsi="Times New Roman" w:cs="Times New Roman"/>
          <w:sz w:val="28"/>
          <w:szCs w:val="28"/>
        </w:rPr>
        <w:t xml:space="preserve">место и время приема документов, подлежащих представлению в соответствии с </w:t>
      </w:r>
      <w:hyperlink r:id="rId14">
        <w:r w:rsidR="006D71FC" w:rsidRPr="006563BA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6D71FC" w:rsidRPr="006563BA">
        <w:rPr>
          <w:rFonts w:ascii="Times New Roman" w:hAnsi="Times New Roman" w:cs="Times New Roman"/>
          <w:sz w:val="28"/>
          <w:szCs w:val="28"/>
        </w:rP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="006D71FC" w:rsidRPr="006563BA"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="006D71FC" w:rsidRPr="006563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4AAF" w:rsidRPr="006563BA" w:rsidRDefault="002B4AAF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</w:t>
      </w:r>
      <w:r w:rsidR="006D71FC" w:rsidRPr="006563BA">
        <w:rPr>
          <w:rFonts w:ascii="Times New Roman" w:hAnsi="Times New Roman" w:cs="Times New Roman"/>
          <w:sz w:val="28"/>
          <w:szCs w:val="28"/>
        </w:rPr>
        <w:t xml:space="preserve">срок, до истечения которого принимаются указанные документы, </w:t>
      </w:r>
    </w:p>
    <w:p w:rsidR="006D71FC" w:rsidRPr="006563BA" w:rsidRDefault="002B4AAF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</w:t>
      </w:r>
      <w:r w:rsidR="006D71FC" w:rsidRPr="006563BA">
        <w:rPr>
          <w:rFonts w:ascii="Times New Roman" w:hAnsi="Times New Roman" w:cs="Times New Roman"/>
          <w:sz w:val="28"/>
          <w:szCs w:val="28"/>
        </w:rPr>
        <w:t>предполагаемая дата проведения конкурса, место и порядок его проведения, другие информационные материалы.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7"/>
      <w:bookmarkEnd w:id="2"/>
      <w:r w:rsidRPr="006563BA">
        <w:rPr>
          <w:rFonts w:ascii="Times New Roman" w:hAnsi="Times New Roman" w:cs="Times New Roman"/>
          <w:sz w:val="28"/>
          <w:szCs w:val="28"/>
        </w:rPr>
        <w:t>3.1.1. Гражданин, изъявивший желание участвовать в конкурсе, представляет в Департамент: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личное </w:t>
      </w:r>
      <w:hyperlink w:anchor="P387">
        <w:r w:rsidRPr="006563B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563BA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FA3D4B" w:rsidRPr="006563BA">
        <w:rPr>
          <w:rFonts w:ascii="Times New Roman" w:hAnsi="Times New Roman" w:cs="Times New Roman"/>
          <w:sz w:val="28"/>
          <w:szCs w:val="28"/>
        </w:rPr>
        <w:t>директора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Департамента по форме, установленной в приложении 2 к Методике;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</w:t>
      </w:r>
      <w:r w:rsidR="007A2726" w:rsidRPr="006563BA">
        <w:rPr>
          <w:rFonts w:ascii="Times New Roman" w:hAnsi="Times New Roman" w:cs="Times New Roman"/>
          <w:sz w:val="28"/>
          <w:szCs w:val="28"/>
        </w:rPr>
        <w:t>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r w:rsidRPr="006563BA">
        <w:rPr>
          <w:rFonts w:ascii="Times New Roman" w:hAnsi="Times New Roman" w:cs="Times New Roman"/>
          <w:sz w:val="28"/>
          <w:szCs w:val="28"/>
        </w:rPr>
        <w:t>;</w:t>
      </w:r>
    </w:p>
    <w:p w:rsidR="00FB0A2C" w:rsidRPr="006563BA" w:rsidRDefault="00FB0A2C" w:rsidP="00FB0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</w:t>
      </w:r>
      <w:r w:rsidRPr="006563BA">
        <w:rPr>
          <w:rFonts w:ascii="Times New Roman" w:hAnsi="Times New Roman" w:cs="Times New Roman"/>
          <w:sz w:val="28"/>
          <w:szCs w:val="28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FB0A2C" w:rsidRPr="006563BA" w:rsidRDefault="00FB0A2C" w:rsidP="00FB0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документы, подтверждающие необходимое профессиональное образование, квалификацию и стаж работы:</w:t>
      </w:r>
    </w:p>
    <w:p w:rsidR="00FB0A2C" w:rsidRPr="006563BA" w:rsidRDefault="00FB0A2C" w:rsidP="00FB0A2C">
      <w:pPr>
        <w:pStyle w:val="ConsPlusNormal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FB0A2C" w:rsidRPr="006563BA" w:rsidRDefault="00FB0A2C" w:rsidP="00FB0A2C">
      <w:pPr>
        <w:pStyle w:val="ConsPlusNormal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FB0A2C" w:rsidRPr="006563BA" w:rsidRDefault="00FB0A2C" w:rsidP="00FB0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документ об отсутствии у гражданина заболевания, препятствующего поступлению на гражданскую службу или ее прохождению;</w:t>
      </w:r>
    </w:p>
    <w:p w:rsidR="00FB0A2C" w:rsidRPr="006563BA" w:rsidRDefault="00FB0A2C" w:rsidP="00FB0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</w:t>
      </w:r>
      <w:r w:rsidRPr="006563BA">
        <w:rPr>
          <w:rFonts w:ascii="Times New Roman" w:hAnsi="Times New Roman" w:cs="Times New Roman"/>
          <w:sz w:val="28"/>
          <w:szCs w:val="28"/>
        </w:rPr>
        <w:t xml:space="preserve">иные документы, предусмотренные Федеральным законом от 27 июля 2004 г. </w:t>
      </w:r>
      <w:r w:rsidRPr="006563BA">
        <w:rPr>
          <w:rFonts w:ascii="Times New Roman" w:hAnsi="Times New Roman" w:cs="Times New Roman"/>
          <w:sz w:val="28"/>
          <w:szCs w:val="28"/>
        </w:rPr>
        <w:t>№</w:t>
      </w:r>
      <w:r w:rsidRPr="006563BA">
        <w:rPr>
          <w:rFonts w:ascii="Times New Roman" w:hAnsi="Times New Roman" w:cs="Times New Roman"/>
          <w:sz w:val="28"/>
          <w:szCs w:val="28"/>
        </w:rPr>
        <w:t xml:space="preserve"> 79-ФЗ </w:t>
      </w:r>
      <w:r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указами Президента Российской Федерации и </w:t>
      </w:r>
      <w:r w:rsidRPr="006563BA">
        <w:rPr>
          <w:rFonts w:ascii="Times New Roman" w:hAnsi="Times New Roman" w:cs="Times New Roman"/>
          <w:sz w:val="28"/>
          <w:szCs w:val="28"/>
        </w:rPr>
        <w:lastRenderedPageBreak/>
        <w:t>постановлениями Правительства Российской Федерации.</w:t>
      </w:r>
      <w:r w:rsidRPr="00656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1FC" w:rsidRPr="006563BA" w:rsidRDefault="006D71FC" w:rsidP="00FB0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3.1.2. Гражданский служащий, замещающий должность гражданской службы в Департаменте, изъявивший желание участвовать в конкурсе, объявленном в Департаменте, подает </w:t>
      </w:r>
      <w:hyperlink w:anchor="P460">
        <w:r w:rsidRPr="006563B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563BA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FA3D4B" w:rsidRPr="006563BA">
        <w:rPr>
          <w:rFonts w:ascii="Times New Roman" w:hAnsi="Times New Roman" w:cs="Times New Roman"/>
          <w:sz w:val="28"/>
          <w:szCs w:val="28"/>
        </w:rPr>
        <w:t>директора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Департамента по форме, установленной в приложении 3 к Методике.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1"/>
      <w:bookmarkEnd w:id="3"/>
      <w:r w:rsidRPr="006563BA">
        <w:rPr>
          <w:rFonts w:ascii="Times New Roman" w:hAnsi="Times New Roman" w:cs="Times New Roman"/>
          <w:sz w:val="28"/>
          <w:szCs w:val="28"/>
        </w:rPr>
        <w:t xml:space="preserve">3.1.3. Гражданский служащий, замещающий должность гражданской службы в органе государственной власти (государственном органе) (за исключением гражданского служащего, замещающего должность гражданской службы в Департаменте), для участия в конкурсе, объявленном в Департаменте, представляет </w:t>
      </w:r>
      <w:hyperlink w:anchor="P508">
        <w:r w:rsidRPr="006563B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563BA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FA3D4B" w:rsidRPr="006563BA">
        <w:rPr>
          <w:rFonts w:ascii="Times New Roman" w:hAnsi="Times New Roman" w:cs="Times New Roman"/>
          <w:sz w:val="28"/>
          <w:szCs w:val="28"/>
        </w:rPr>
        <w:t>директора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Департамента по форме, установленной в приложении 4 к Методике, и </w:t>
      </w:r>
      <w:r w:rsidR="00231C46" w:rsidRPr="006563BA">
        <w:rPr>
          <w:rFonts w:ascii="Times New Roman" w:hAnsi="Times New Roman" w:cs="Times New Roman"/>
          <w:sz w:val="28"/>
          <w:szCs w:val="28"/>
        </w:rPr>
        <w:t>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3.1.4. Документы, указанные в </w:t>
      </w:r>
      <w:hyperlink w:anchor="P207">
        <w:r w:rsidRPr="006563BA">
          <w:rPr>
            <w:rFonts w:ascii="Times New Roman" w:hAnsi="Times New Roman" w:cs="Times New Roman"/>
            <w:sz w:val="28"/>
            <w:szCs w:val="28"/>
          </w:rPr>
          <w:t>пунктах 3.1.1</w:t>
        </w:r>
      </w:hyperlink>
      <w:r w:rsidRPr="006563B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1">
        <w:r w:rsidRPr="006563BA">
          <w:rPr>
            <w:rFonts w:ascii="Times New Roman" w:hAnsi="Times New Roman" w:cs="Times New Roman"/>
            <w:sz w:val="28"/>
            <w:szCs w:val="28"/>
          </w:rPr>
          <w:t>3.1.3</w:t>
        </w:r>
      </w:hyperlink>
      <w:r w:rsidRPr="006563BA">
        <w:rPr>
          <w:rFonts w:ascii="Times New Roman" w:hAnsi="Times New Roman" w:cs="Times New Roman"/>
          <w:sz w:val="28"/>
          <w:szCs w:val="28"/>
        </w:rPr>
        <w:t xml:space="preserve"> настоящей Методики,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Интернет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 представляются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</w:t>
      </w:r>
      <w:r w:rsidR="00FA3D4B" w:rsidRPr="006563BA">
        <w:rPr>
          <w:rFonts w:ascii="Times New Roman" w:hAnsi="Times New Roman" w:cs="Times New Roman"/>
          <w:sz w:val="28"/>
          <w:szCs w:val="28"/>
        </w:rPr>
        <w:t>директор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Департамента вправе перенести сроки их приема.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3.1.5. 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A7121D" w:rsidRPr="006563BA" w:rsidRDefault="00A7121D" w:rsidP="00A71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Достоверность и полнота сведений, представленных гражданином в государственный орган, подлежат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6D71FC" w:rsidRPr="006563BA" w:rsidRDefault="00A7121D" w:rsidP="00A71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3.1.6. Гражданин (гражданский служащий) не допускается к участию в конкурсе: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а) в связи с его несоответствием квалификационным требованиям к уровню </w:t>
      </w:r>
      <w:r w:rsidRPr="006563BA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образования, стажу гражданской службы или работы по специальности, направлению подготовки;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в) в связи с ограничениями,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3.2. На первом этапе конкурса организатор конкурса обеспечивает: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ознакомление претендентов с конкурсной документацией под подпись и их консультирование по вопросам проведения конкурса;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оценку сведений, представленных гражданином (гражданским служащим), на предмет их соответствия установленным квалификационным требованиям для замещения должности гражданской службы, на которую объявлен конкурс;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проверку достоверности и полноты сведений, представленных гражданином (гражданским служащим) в соответствии с </w:t>
      </w:r>
      <w:hyperlink r:id="rId15">
        <w:r w:rsidRPr="008B32E5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6563BA">
        <w:rPr>
          <w:rFonts w:ascii="Times New Roman" w:hAnsi="Times New Roman" w:cs="Times New Roman"/>
          <w:sz w:val="28"/>
          <w:szCs w:val="28"/>
        </w:rP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>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подготовку доклада </w:t>
      </w:r>
      <w:r w:rsidR="00FA3D4B" w:rsidRPr="006563BA">
        <w:rPr>
          <w:rFonts w:ascii="Times New Roman" w:hAnsi="Times New Roman" w:cs="Times New Roman"/>
          <w:sz w:val="28"/>
          <w:szCs w:val="28"/>
        </w:rPr>
        <w:t>директору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Департамента о числе претендентов, подавших заявления, с указанием наличия (отсутствия) оснований для их допуска к участию во втором этапе конкурса после проверки достоверности сведений, представленных претендентами на замещение вакантной должности гражданской службы;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подготовку и согласование в установленном порядке проекта приказа Департамента о проведении второго этапа конкурса, содержащего список граждан (гражданских служащих), допущенных к участию в конкурсе; информацию о дате, месте и времени его проведения; поручение организатору конкурса о направлении не позднее чем за 15 календарных дней до начала второго этапа конкурса указанным гражданам (гражданским служащим) соответствующих сообщений в письменной форме, а гражданам (гражданским служащим), которые представили документы для участия в конкурсе в электронном виде, - в форме электронного документа, подписанного усиленной квалификационной подписью, с использованием государственной информационной системы в области государственной службы в информационно-телекоммуникационной сети Интернет; информацию о конкурсных процедурах, используемых при проведении конкурса;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lastRenderedPageBreak/>
        <w:t>- подготовку и согласование в установленном порядке проекта приказа Департамента, содержащего решение о признании конкурса несостоявшимся по причине отсутствия заявлений граждан (гражданских служащих) на участие в конкурсе, отсутствия кандидатов, отвечающих квалификационным требованиям для замещения вакантной должности гражданской службы, на которую объявлен конкурс,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гражданскую службу и ее прохождения;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подготовку запроса в аппарат Правительства Ивановской области о приглашении представителей научных, образовательных и других организаций для включения в состав конкурсной комиссии в качестве независимых экспертов;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подготовку запроса в общественный совет при Департаменте о направлении представителей общественного совета для включения в состав конкурсной комиссии;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подготовку и согласование в установленном порядке приказа Департамента о включении независимых экспертов и представителей общественного совета при Департаменте в персональный состав конкурсной комиссии на период проведения конкурса;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информирование граждан (гражданских служащих) о причинах отказа в участии в конкурсе в письменной форме, а в случае если гражданин (гражданский служащий) представил документы для участия в конкурсе в электронном виде - направление извещения о причинах отказа в участии в конкурсе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размещение на официальном сайте Департамента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hyperlink r:id="rId16" w:history="1">
        <w:r w:rsidR="00D750D2" w:rsidRPr="008B32E5">
          <w:rPr>
            <w:rFonts w:ascii="Times New Roman" w:hAnsi="Times New Roman" w:cs="Times New Roman"/>
            <w:sz w:val="28"/>
            <w:szCs w:val="28"/>
          </w:rPr>
          <w:t>http://dui.ivanovoobl.ru/</w:t>
        </w:r>
      </w:hyperlink>
      <w:r w:rsidR="008B32E5">
        <w:rPr>
          <w:rFonts w:ascii="Times New Roman" w:hAnsi="Times New Roman" w:cs="Times New Roman"/>
          <w:sz w:val="28"/>
          <w:szCs w:val="28"/>
        </w:rPr>
        <w:t>»</w:t>
      </w:r>
      <w:r w:rsidR="00D750D2"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Pr="006563BA">
        <w:rPr>
          <w:rFonts w:ascii="Times New Roman" w:hAnsi="Times New Roman" w:cs="Times New Roman"/>
          <w:sz w:val="28"/>
          <w:szCs w:val="28"/>
        </w:rPr>
        <w:t xml:space="preserve">и официальном сайте государственной информационной системы в области государственной службы в информационно-телекоммуникационной сети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Интернет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 не позднее чем за 15 календарных дней до начала второго этапа конкурса информации о дате, месте и времени его проведения, списка граждан (гражданских служащих), допущенных к участию в конкурсе, и направление указанным гражданам (гражданским служащим) соответствующих сообщений в письменной форме, при этом гражданам (гражданским служащим),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не позднее чем за 45 календарных дней до формирования составов комиссий или изменения их составов, в том числе в связи с истечением 3-летнего срока пребывания независимого эксперта в составе комиссии (комиссий), направление в аппарат Правительства Ивановской области </w:t>
      </w:r>
      <w:hyperlink r:id="rId17">
        <w:r w:rsidRPr="008B32E5">
          <w:rPr>
            <w:rFonts w:ascii="Times New Roman" w:hAnsi="Times New Roman" w:cs="Times New Roman"/>
            <w:sz w:val="28"/>
            <w:szCs w:val="28"/>
          </w:rPr>
          <w:t>запроса</w:t>
        </w:r>
      </w:hyperlink>
      <w:r w:rsidRPr="006563BA">
        <w:rPr>
          <w:rFonts w:ascii="Times New Roman" w:hAnsi="Times New Roman" w:cs="Times New Roman"/>
          <w:sz w:val="28"/>
          <w:szCs w:val="28"/>
        </w:rPr>
        <w:t xml:space="preserve"> о приглашении независимого эксперта (независимых экспертов) для включения в состав комиссии (комиссий), без указания его персональных данных, по форме согласно приложению 2 к Порядку приглашения и отбора независимых экспертов - представителей научных, образовательных и других организаций, включаемых в </w:t>
      </w:r>
      <w:r w:rsidRPr="006563BA">
        <w:rPr>
          <w:rFonts w:ascii="Times New Roman" w:hAnsi="Times New Roman" w:cs="Times New Roman"/>
          <w:sz w:val="28"/>
          <w:szCs w:val="28"/>
        </w:rPr>
        <w:lastRenderedPageBreak/>
        <w:t>составы конкурсных и аттестационных комиссий органов государственной власти (государственных органов) Ивановской области, утвержденному указом Губернатора Ивановской области от 15.07.2021 № 108-уг.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3.3. Результатом первого этапа конкурса является приказ </w:t>
      </w:r>
      <w:r w:rsidR="00FA3D4B" w:rsidRPr="006563BA">
        <w:rPr>
          <w:rFonts w:ascii="Times New Roman" w:hAnsi="Times New Roman" w:cs="Times New Roman"/>
          <w:sz w:val="28"/>
          <w:szCs w:val="28"/>
        </w:rPr>
        <w:t>директора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Департамента о проведении второго этапа конкурса или о признании конкурса несостоявшимся.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3.4. Второй этап конкурса проводится при наличии двух и более кандидатов на одну должность гражданской службы.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</w:t>
      </w:r>
      <w:r w:rsidR="00FA3D4B" w:rsidRPr="006563BA">
        <w:rPr>
          <w:rFonts w:ascii="Times New Roman" w:hAnsi="Times New Roman" w:cs="Times New Roman"/>
          <w:sz w:val="28"/>
          <w:szCs w:val="28"/>
        </w:rPr>
        <w:t>директором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3.5. На втором этапе конкурса организатор конкурса обеспечивает: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оповещение одним из способов, позволяющих установить факт уведомления, в том числе письмо, телефонограмма, факсимильное сообщение, членов конкурсной комиссии и лиц, присутствие которых необходимо на заседании конкурсной комиссии, о дате, времени и месте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организацию и проведение заседания конкурсной комиссии;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проведение конкурсных процедур;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подготовку необходимых информационных материалов, протокола заседания и решения конкурсной комиссии;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- размещение в 7-дневный срок со дня завершения конкурса информации о результатах конкурса на официальном сайте Департамента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hyperlink r:id="rId18" w:history="1">
        <w:r w:rsidR="00D750D2" w:rsidRPr="008B32E5">
          <w:rPr>
            <w:rFonts w:ascii="Times New Roman" w:hAnsi="Times New Roman" w:cs="Times New Roman"/>
            <w:sz w:val="28"/>
            <w:szCs w:val="28"/>
          </w:rPr>
          <w:t>http://dui.ivanovoobl.ru/</w:t>
        </w:r>
      </w:hyperlink>
      <w:r w:rsidR="008B32E5">
        <w:rPr>
          <w:rFonts w:ascii="Times New Roman" w:hAnsi="Times New Roman" w:cs="Times New Roman"/>
          <w:sz w:val="28"/>
          <w:szCs w:val="28"/>
        </w:rPr>
        <w:t>»</w:t>
      </w:r>
      <w:r w:rsidR="00D750D2"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Pr="006563BA">
        <w:rPr>
          <w:rFonts w:ascii="Times New Roman" w:hAnsi="Times New Roman" w:cs="Times New Roman"/>
          <w:sz w:val="28"/>
          <w:szCs w:val="28"/>
        </w:rPr>
        <w:t xml:space="preserve">и официальном сайте государственной информационной системы в области государственной службы в информационно-телекоммуникационной сети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Интернет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>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- направление кандидатам сообщений о результатах конкурса в 7-дневный срок со дня его завершения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3.6. Результатом второго этапа конкурса и одновременно итоговым результатом конкурса является определение из числа кандидатов победителя конкурса либо принятие решения о том, что победитель конкурса не выявлен.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Департамента кандидата,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Если в результате проведения конкурса не были выявлены кандидаты, </w:t>
      </w:r>
      <w:r w:rsidRPr="006563BA">
        <w:rPr>
          <w:rFonts w:ascii="Times New Roman" w:hAnsi="Times New Roman" w:cs="Times New Roman"/>
          <w:sz w:val="28"/>
          <w:szCs w:val="28"/>
        </w:rPr>
        <w:lastRenderedPageBreak/>
        <w:t>имеющие необходимый для замещения вакантной должности гражданской службы профессиональный уровень, представитель нанимателя может принять решение о проведении повторного конкурса.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3.7. По результатам конкурса на замещение вакантной должности гражданской службы издается приказ Департамента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Если конкурсной комиссией принято решение о включении в кадровый резерв Департамента кандидата, не ставшего победителем конкурса на замещение вакантной должности гражданской службы, то с согласия указанного лица издается приказ Департамента о включении его в кадровый резерв Департамента для замещения должностей гражданской службы той же группы, к которой относилась вакантная должность гражданской службы.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3.8.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Департамента, после чего подлежат уничтожению.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3.9. Кандидат вправе обжаловать решение конкурсной комиссии в соответствии с законодательством Российской Федерации.</w:t>
      </w:r>
    </w:p>
    <w:p w:rsidR="006D71FC" w:rsidRPr="006563BA" w:rsidRDefault="006D71FC" w:rsidP="00D750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4. Методы и критерии оценки кандидатов конкурса</w:t>
      </w:r>
    </w:p>
    <w:p w:rsidR="006D71FC" w:rsidRPr="006563BA" w:rsidRDefault="006D71FC" w:rsidP="00D750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4.1. При проведении конкурса используются конкурсные процедуры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индивидуальное собеседование, анкетирование, проведение групповых дискуссий, написание реферата, эссе, тестирование или практическое задание по вопросам, связанным с выполнением должностных обязанностей по вакантной должности гражданской службы, на замещение которой объявлен конкурс.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4.2. Руководитель структурного подразделения Департамента совместно с организатором конкурса определяют конкурсные процедуры для проведения конкурса до принятия </w:t>
      </w:r>
      <w:r w:rsidR="00FA3D4B" w:rsidRPr="006563BA">
        <w:rPr>
          <w:rFonts w:ascii="Times New Roman" w:hAnsi="Times New Roman" w:cs="Times New Roman"/>
          <w:sz w:val="28"/>
          <w:szCs w:val="28"/>
        </w:rPr>
        <w:t>директором</w:t>
      </w:r>
      <w:r w:rsidRPr="006563BA">
        <w:rPr>
          <w:rFonts w:ascii="Times New Roman" w:hAnsi="Times New Roman" w:cs="Times New Roman"/>
          <w:sz w:val="28"/>
          <w:szCs w:val="28"/>
        </w:rPr>
        <w:t xml:space="preserve"> Департамента решения о его проведении, в том </w:t>
      </w:r>
      <w:r w:rsidRPr="006563BA">
        <w:rPr>
          <w:rFonts w:ascii="Times New Roman" w:hAnsi="Times New Roman" w:cs="Times New Roman"/>
          <w:sz w:val="28"/>
          <w:szCs w:val="28"/>
        </w:rPr>
        <w:lastRenderedPageBreak/>
        <w:t>числе тематику рефератов, групповых дискуссий, и (или) осуществляют выбор (организуют разработку) тестов, анкет для кандидатов.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4.3. Оценка и сравнение кандидатов производятся на основании поданных ими документов, а также результатов прохождения конкурсных процедур.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4.4. В соответствии с </w:t>
      </w:r>
      <w:hyperlink r:id="rId19">
        <w:r w:rsidRPr="008B32E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563B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EE61F0" w:rsidRPr="006563BA">
        <w:rPr>
          <w:rFonts w:ascii="Times New Roman" w:hAnsi="Times New Roman" w:cs="Times New Roman"/>
          <w:sz w:val="28"/>
          <w:szCs w:val="28"/>
        </w:rPr>
        <w:t>«</w:t>
      </w:r>
      <w:r w:rsidRPr="006563BA"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EE61F0" w:rsidRPr="006563BA">
        <w:rPr>
          <w:rFonts w:ascii="Times New Roman" w:hAnsi="Times New Roman" w:cs="Times New Roman"/>
          <w:sz w:val="28"/>
          <w:szCs w:val="28"/>
        </w:rPr>
        <w:t>»</w:t>
      </w:r>
      <w:r w:rsidRPr="006563BA">
        <w:rPr>
          <w:rFonts w:ascii="Times New Roman" w:hAnsi="Times New Roman" w:cs="Times New Roman"/>
          <w:sz w:val="28"/>
          <w:szCs w:val="28"/>
        </w:rPr>
        <w:t xml:space="preserve"> 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службы, на которую объявлен конкурс,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4.5. При оценке результата тестирования кандидата на знание русского языка и соответствие базовым знаниям и умениям, установленным в </w:t>
      </w:r>
      <w:hyperlink r:id="rId20">
        <w:r w:rsidRPr="008B32E5">
          <w:rPr>
            <w:rFonts w:ascii="Times New Roman" w:hAnsi="Times New Roman" w:cs="Times New Roman"/>
            <w:sz w:val="28"/>
            <w:szCs w:val="28"/>
          </w:rPr>
          <w:t>Справочнике</w:t>
        </w:r>
      </w:hyperlink>
      <w:r w:rsidRPr="006563BA">
        <w:rPr>
          <w:rFonts w:ascii="Times New Roman" w:hAnsi="Times New Roman" w:cs="Times New Roman"/>
          <w:sz w:val="28"/>
          <w:szCs w:val="28"/>
        </w:rPr>
        <w:t xml:space="preserve">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службы, с учетом области и вида профессиональной служебной деятельности государственных гражданских служащих, утвержденном Министерством труда и социальной защиты Российской Федерации, используется следующая система оценки: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 балла - не менее 90% правильных ответов;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1 балл - от 70 до 89% правильных ответов;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0 баллов - до 69% правильных ответов.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При проведении оценочных процедур с использованием не противоречащих федеральным законам и иным нормативным правовым актам Российской Федерации методов оценки, за исключением тестирования и индивидуального собеседования, в том числе проведение групповых дискуссий, написание рефератов и иных письменных работ, применяется следующая система оценки: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3 балла - соответствует требованиям; задание выполнено верно в полном объеме;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 балла - в основном соответствует требованиям; большая часть задания выполнена верно, имеются недочеты (неточности);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1 балл - частично соответствует требованиям; задание выполнено не полностью, имеются ошибки;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0 баллов - работа выполнена неверно, допущено значительное количество существенных ошибок, или работа не выполнена.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При оценке результатов индивидуального собеседования используется следующая система оценки: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3 балла - обладает высоким уровнем знаний и умений;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2 балла - обладает достаточными знаниями и умениями;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1 балл - знания поверхностные, несистемные, отсутствуют многие практические умения.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 xml:space="preserve">Итоговый балл кандидата определяется как сумма среднего арифметического </w:t>
      </w:r>
      <w:r w:rsidRPr="006563BA">
        <w:rPr>
          <w:rFonts w:ascii="Times New Roman" w:hAnsi="Times New Roman" w:cs="Times New Roman"/>
          <w:sz w:val="28"/>
          <w:szCs w:val="28"/>
        </w:rPr>
        <w:lastRenderedPageBreak/>
        <w:t>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тестирования и выполнения иных аналогичных конкурсных заданий, предусматривающих формализованный подсчет результатов.</w:t>
      </w:r>
    </w:p>
    <w:p w:rsidR="006D71FC" w:rsidRPr="006563BA" w:rsidRDefault="006D71FC" w:rsidP="00D7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sz w:val="28"/>
          <w:szCs w:val="28"/>
        </w:rPr>
        <w:t>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баллов.</w:t>
      </w:r>
    </w:p>
    <w:p w:rsidR="006D71FC" w:rsidRPr="006563BA" w:rsidRDefault="006D71FC" w:rsidP="00D75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71FC" w:rsidRPr="006563BA" w:rsidRDefault="006D71FC" w:rsidP="00D750D2">
      <w:pPr>
        <w:pStyle w:val="ConsPlusNormal"/>
        <w:jc w:val="right"/>
        <w:rPr>
          <w:rFonts w:ascii="Times New Roman" w:hAnsi="Times New Roman" w:cs="Times New Roman"/>
        </w:rPr>
      </w:pP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</w:rPr>
      </w:pPr>
    </w:p>
    <w:p w:rsidR="006D71FC" w:rsidRPr="006563BA" w:rsidRDefault="006D71FC" w:rsidP="006D7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63B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63BA">
        <w:rPr>
          <w:rFonts w:ascii="Times New Roman" w:hAnsi="Times New Roman" w:cs="Times New Roman"/>
          <w:sz w:val="24"/>
          <w:szCs w:val="24"/>
        </w:rPr>
        <w:t>к Методике</w:t>
      </w:r>
      <w:r w:rsidR="00670162" w:rsidRPr="006563BA">
        <w:rPr>
          <w:rFonts w:ascii="Times New Roman" w:hAnsi="Times New Roman" w:cs="Times New Roman"/>
          <w:sz w:val="24"/>
          <w:szCs w:val="24"/>
        </w:rPr>
        <w:t xml:space="preserve"> </w:t>
      </w:r>
      <w:r w:rsidRPr="006563BA">
        <w:rPr>
          <w:rFonts w:ascii="Times New Roman" w:hAnsi="Times New Roman" w:cs="Times New Roman"/>
          <w:sz w:val="24"/>
          <w:szCs w:val="24"/>
        </w:rPr>
        <w:t>проведения конкурсов на замещение</w:t>
      </w: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63BA">
        <w:rPr>
          <w:rFonts w:ascii="Times New Roman" w:hAnsi="Times New Roman" w:cs="Times New Roman"/>
          <w:sz w:val="24"/>
          <w:szCs w:val="24"/>
        </w:rPr>
        <w:t>вакантных должностей государственной гражданской</w:t>
      </w: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63BA">
        <w:rPr>
          <w:rFonts w:ascii="Times New Roman" w:hAnsi="Times New Roman" w:cs="Times New Roman"/>
          <w:sz w:val="24"/>
          <w:szCs w:val="24"/>
        </w:rPr>
        <w:t>службы Ивановской области в Департаменте</w:t>
      </w: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63BA">
        <w:rPr>
          <w:rFonts w:ascii="Times New Roman" w:hAnsi="Times New Roman" w:cs="Times New Roman"/>
          <w:sz w:val="24"/>
          <w:szCs w:val="24"/>
        </w:rPr>
        <w:t>управления имуществом Ивановской области</w:t>
      </w:r>
    </w:p>
    <w:p w:rsidR="006D71FC" w:rsidRPr="006563BA" w:rsidRDefault="006D71FC" w:rsidP="006D7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1FC" w:rsidRPr="006563BA" w:rsidRDefault="006D71FC" w:rsidP="006D7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09"/>
      <w:bookmarkEnd w:id="4"/>
      <w:r w:rsidRPr="006563BA">
        <w:rPr>
          <w:rFonts w:ascii="Times New Roman" w:hAnsi="Times New Roman" w:cs="Times New Roman"/>
          <w:sz w:val="24"/>
          <w:szCs w:val="24"/>
        </w:rPr>
        <w:t>СВЕДЕНИЯ О ДОЛЖНОСТИ</w:t>
      </w:r>
    </w:p>
    <w:p w:rsidR="006D71FC" w:rsidRPr="006563BA" w:rsidRDefault="006D71FC" w:rsidP="006D7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63BA">
        <w:rPr>
          <w:rFonts w:ascii="Times New Roman" w:hAnsi="Times New Roman" w:cs="Times New Roman"/>
          <w:sz w:val="24"/>
          <w:szCs w:val="24"/>
        </w:rPr>
        <w:t>государственной гражданской службы Ивановской области,</w:t>
      </w:r>
    </w:p>
    <w:p w:rsidR="006D71FC" w:rsidRPr="006563BA" w:rsidRDefault="006D71FC" w:rsidP="006D7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63BA">
        <w:rPr>
          <w:rFonts w:ascii="Times New Roman" w:hAnsi="Times New Roman" w:cs="Times New Roman"/>
          <w:sz w:val="24"/>
          <w:szCs w:val="24"/>
        </w:rPr>
        <w:t>на замещение которой планируется объявить конкурс в</w:t>
      </w:r>
    </w:p>
    <w:p w:rsidR="006D71FC" w:rsidRPr="006563BA" w:rsidRDefault="006D71FC" w:rsidP="006D7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63B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D71FC" w:rsidRPr="006563BA" w:rsidRDefault="006D71FC" w:rsidP="006D7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63BA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Департамента</w:t>
      </w:r>
    </w:p>
    <w:p w:rsidR="006D71FC" w:rsidRPr="006563BA" w:rsidRDefault="006D71FC" w:rsidP="006D7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63BA">
        <w:rPr>
          <w:rFonts w:ascii="Times New Roman" w:hAnsi="Times New Roman" w:cs="Times New Roman"/>
          <w:sz w:val="24"/>
          <w:szCs w:val="24"/>
        </w:rPr>
        <w:t>управления имуществом Ивановской области)</w:t>
      </w:r>
    </w:p>
    <w:p w:rsidR="006D71FC" w:rsidRPr="006563BA" w:rsidRDefault="006D71FC" w:rsidP="006D7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3054"/>
      </w:tblGrid>
      <w:tr w:rsidR="006D71FC" w:rsidRPr="006563BA" w:rsidTr="00EE61F0">
        <w:tc>
          <w:tcPr>
            <w:tcW w:w="629" w:type="dxa"/>
          </w:tcPr>
          <w:p w:rsidR="006D71FC" w:rsidRPr="006563BA" w:rsidRDefault="006D71FC" w:rsidP="00EE6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6D71FC" w:rsidRPr="006563BA" w:rsidRDefault="006D71FC" w:rsidP="00EE6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3054" w:type="dxa"/>
          </w:tcPr>
          <w:p w:rsidR="006D71FC" w:rsidRPr="006563BA" w:rsidRDefault="006D71FC" w:rsidP="00EE6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D71FC" w:rsidRPr="006563BA" w:rsidTr="00EE61F0">
        <w:tc>
          <w:tcPr>
            <w:tcW w:w="629" w:type="dxa"/>
          </w:tcPr>
          <w:p w:rsidR="006D71FC" w:rsidRPr="006563BA" w:rsidRDefault="006D71FC" w:rsidP="00EE6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государственной гражданской службы Ивановской области с указанием структурного подразделения Департамента управления имуществом Ивановской области (далее - Департамент)</w:t>
            </w:r>
          </w:p>
        </w:tc>
        <w:tc>
          <w:tcPr>
            <w:tcW w:w="3054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C" w:rsidRPr="006563BA" w:rsidTr="00EE61F0">
        <w:tc>
          <w:tcPr>
            <w:tcW w:w="629" w:type="dxa"/>
          </w:tcPr>
          <w:p w:rsidR="006D71FC" w:rsidRPr="006563BA" w:rsidRDefault="006D71FC" w:rsidP="00EE6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должности государственной гражданской службы Ивановской области</w:t>
            </w:r>
          </w:p>
        </w:tc>
        <w:tc>
          <w:tcPr>
            <w:tcW w:w="3054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группа:</w:t>
            </w:r>
          </w:p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категория:</w:t>
            </w:r>
          </w:p>
        </w:tc>
      </w:tr>
      <w:tr w:rsidR="006D71FC" w:rsidRPr="006563BA" w:rsidTr="00EE61F0">
        <w:tc>
          <w:tcPr>
            <w:tcW w:w="629" w:type="dxa"/>
          </w:tcPr>
          <w:p w:rsidR="006D71FC" w:rsidRPr="006563BA" w:rsidRDefault="006D71FC" w:rsidP="00EE6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Краткое описание основных должностных обязанностей</w:t>
            </w:r>
          </w:p>
        </w:tc>
        <w:tc>
          <w:tcPr>
            <w:tcW w:w="3054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C" w:rsidRPr="006563BA" w:rsidTr="00EE61F0">
        <w:tc>
          <w:tcPr>
            <w:tcW w:w="629" w:type="dxa"/>
          </w:tcPr>
          <w:p w:rsidR="006D71FC" w:rsidRPr="006563BA" w:rsidRDefault="006D71FC" w:rsidP="00EE6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Примерный размер денежного содержания (оплаты труда)</w:t>
            </w:r>
          </w:p>
        </w:tc>
        <w:tc>
          <w:tcPr>
            <w:tcW w:w="3054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от _______ тыс. руб.</w:t>
            </w:r>
          </w:p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до _______ тыс. руб.</w:t>
            </w:r>
          </w:p>
        </w:tc>
      </w:tr>
      <w:tr w:rsidR="006D71FC" w:rsidRPr="006563BA" w:rsidTr="00EE61F0">
        <w:tc>
          <w:tcPr>
            <w:tcW w:w="629" w:type="dxa"/>
          </w:tcPr>
          <w:p w:rsidR="006D71FC" w:rsidRPr="006563BA" w:rsidRDefault="006D71FC" w:rsidP="00EE6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Наличие служебных командировок</w:t>
            </w:r>
          </w:p>
        </w:tc>
        <w:tc>
          <w:tcPr>
            <w:tcW w:w="3054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в % от общего объема служебного времени</w:t>
            </w:r>
          </w:p>
        </w:tc>
      </w:tr>
      <w:tr w:rsidR="006D71FC" w:rsidRPr="006563BA" w:rsidTr="00EE61F0">
        <w:tc>
          <w:tcPr>
            <w:tcW w:w="629" w:type="dxa"/>
          </w:tcPr>
          <w:p w:rsidR="006D71FC" w:rsidRPr="006563BA" w:rsidRDefault="006D71FC" w:rsidP="00EE6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Служебное время</w:t>
            </w:r>
          </w:p>
        </w:tc>
        <w:tc>
          <w:tcPr>
            <w:tcW w:w="3054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с _____ до _____ час.,</w:t>
            </w:r>
          </w:p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перерыв:</w:t>
            </w:r>
          </w:p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с _____ до _____ час.</w:t>
            </w:r>
          </w:p>
        </w:tc>
      </w:tr>
      <w:tr w:rsidR="006D71FC" w:rsidRPr="006563BA" w:rsidTr="00EE61F0">
        <w:tc>
          <w:tcPr>
            <w:tcW w:w="629" w:type="dxa"/>
          </w:tcPr>
          <w:p w:rsidR="006D71FC" w:rsidRPr="006563BA" w:rsidRDefault="006D71FC" w:rsidP="00EE6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Служебный день</w:t>
            </w:r>
          </w:p>
        </w:tc>
        <w:tc>
          <w:tcPr>
            <w:tcW w:w="3054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нормированный или ненормированный</w:t>
            </w:r>
          </w:p>
        </w:tc>
      </w:tr>
      <w:tr w:rsidR="006D71FC" w:rsidRPr="006563BA" w:rsidTr="00EE61F0">
        <w:tc>
          <w:tcPr>
            <w:tcW w:w="629" w:type="dxa"/>
          </w:tcPr>
          <w:p w:rsidR="006D71FC" w:rsidRPr="006563BA" w:rsidRDefault="006D71FC" w:rsidP="00EE6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7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Расположение служебного места</w:t>
            </w:r>
          </w:p>
        </w:tc>
        <w:tc>
          <w:tcPr>
            <w:tcW w:w="3054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D71FC" w:rsidRPr="006563BA" w:rsidTr="00EE61F0">
        <w:tc>
          <w:tcPr>
            <w:tcW w:w="629" w:type="dxa"/>
          </w:tcPr>
          <w:p w:rsidR="006D71FC" w:rsidRPr="006563BA" w:rsidRDefault="006D71FC" w:rsidP="00EE6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должности государственной гражданской службы Ивановской области</w:t>
            </w:r>
          </w:p>
        </w:tc>
        <w:tc>
          <w:tcPr>
            <w:tcW w:w="3054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C" w:rsidRPr="006563BA" w:rsidTr="00EE61F0">
        <w:tc>
          <w:tcPr>
            <w:tcW w:w="629" w:type="dxa"/>
          </w:tcPr>
          <w:p w:rsidR="006D71FC" w:rsidRPr="006563BA" w:rsidRDefault="006D71FC" w:rsidP="00EE6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Особые требования к кандидатам с учетом специфики должностных обязанностей по должности государственной гражданской службы Ивановской области (при наличии)</w:t>
            </w:r>
          </w:p>
        </w:tc>
        <w:tc>
          <w:tcPr>
            <w:tcW w:w="3054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C" w:rsidRPr="006563BA" w:rsidTr="00EE61F0">
        <w:tc>
          <w:tcPr>
            <w:tcW w:w="629" w:type="dxa"/>
          </w:tcPr>
          <w:p w:rsidR="006D71FC" w:rsidRPr="006563BA" w:rsidRDefault="006D71FC" w:rsidP="00EE6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Перечень основных правовых актов, регулирующих вопросы, связанные с выполнением должностных обязанностей по должности государственной гражданской службы Ивановской области, на замещение которой предлагается объявить конкурс</w:t>
            </w:r>
          </w:p>
        </w:tc>
        <w:tc>
          <w:tcPr>
            <w:tcW w:w="3054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C" w:rsidRPr="006563BA" w:rsidTr="00EE61F0">
        <w:tc>
          <w:tcPr>
            <w:tcW w:w="629" w:type="dxa"/>
          </w:tcPr>
          <w:p w:rsidR="006D71FC" w:rsidRPr="006563BA" w:rsidRDefault="006D71FC" w:rsidP="00EE6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Планируемые конкурсные процедуры</w:t>
            </w:r>
          </w:p>
        </w:tc>
        <w:tc>
          <w:tcPr>
            <w:tcW w:w="3054" w:type="dxa"/>
          </w:tcPr>
          <w:p w:rsidR="006D71FC" w:rsidRPr="006563BA" w:rsidRDefault="006D71FC" w:rsidP="00EE6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BA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собеседование, и (или) анкетирование, проведение групповых дискуссий, и (или) написание реферата, эссе, и (или) практическое задание, и (или) тестирование по вопросам, связанным с выполнением должностных обязанностей по должности государственной гражданской службы Ивановской области, на замещение которой предлагается объявить конкурс</w:t>
            </w:r>
          </w:p>
        </w:tc>
      </w:tr>
    </w:tbl>
    <w:p w:rsidR="006D71FC" w:rsidRPr="006563BA" w:rsidRDefault="006D71FC" w:rsidP="006D71FC">
      <w:pPr>
        <w:pStyle w:val="ConsPlusNormal"/>
        <w:jc w:val="both"/>
        <w:rPr>
          <w:rFonts w:ascii="Times New Roman" w:hAnsi="Times New Roman" w:cs="Times New Roman"/>
        </w:rPr>
      </w:pPr>
    </w:p>
    <w:p w:rsidR="006D71FC" w:rsidRPr="006563BA" w:rsidRDefault="006D71FC" w:rsidP="006D71FC">
      <w:pPr>
        <w:pStyle w:val="ConsPlusNormal"/>
        <w:jc w:val="both"/>
        <w:rPr>
          <w:rFonts w:ascii="Times New Roman" w:hAnsi="Times New Roman" w:cs="Times New Roman"/>
        </w:rPr>
      </w:pPr>
    </w:p>
    <w:p w:rsidR="006D71FC" w:rsidRPr="006563BA" w:rsidRDefault="006D71FC" w:rsidP="006D71FC">
      <w:pPr>
        <w:pStyle w:val="ConsPlusNormal"/>
        <w:jc w:val="both"/>
        <w:rPr>
          <w:rFonts w:ascii="Times New Roman" w:hAnsi="Times New Roman" w:cs="Times New Roman"/>
        </w:rPr>
      </w:pPr>
    </w:p>
    <w:p w:rsidR="006D71FC" w:rsidRPr="006563BA" w:rsidRDefault="006D71FC" w:rsidP="006D71FC">
      <w:pPr>
        <w:pStyle w:val="ConsPlusNormal"/>
        <w:jc w:val="both"/>
        <w:rPr>
          <w:rFonts w:ascii="Times New Roman" w:hAnsi="Times New Roman" w:cs="Times New Roman"/>
        </w:rPr>
      </w:pP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</w:rPr>
      </w:pPr>
    </w:p>
    <w:p w:rsidR="006563BA" w:rsidRDefault="006563BA">
      <w:pPr>
        <w:spacing w:after="160" w:line="259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6D71FC" w:rsidRPr="006563BA" w:rsidRDefault="006D71FC" w:rsidP="006D71F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563BA">
        <w:rPr>
          <w:rFonts w:ascii="Times New Roman" w:hAnsi="Times New Roman" w:cs="Times New Roman"/>
        </w:rPr>
        <w:lastRenderedPageBreak/>
        <w:t>Приложение 2</w:t>
      </w: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</w:rPr>
      </w:pPr>
      <w:r w:rsidRPr="006563BA">
        <w:rPr>
          <w:rFonts w:ascii="Times New Roman" w:hAnsi="Times New Roman" w:cs="Times New Roman"/>
        </w:rPr>
        <w:t>к Методике</w:t>
      </w:r>
      <w:r w:rsidR="00670162" w:rsidRPr="006563BA">
        <w:rPr>
          <w:rFonts w:ascii="Times New Roman" w:hAnsi="Times New Roman" w:cs="Times New Roman"/>
        </w:rPr>
        <w:t xml:space="preserve"> </w:t>
      </w:r>
      <w:r w:rsidRPr="006563BA">
        <w:rPr>
          <w:rFonts w:ascii="Times New Roman" w:hAnsi="Times New Roman" w:cs="Times New Roman"/>
        </w:rPr>
        <w:t>проведения конкурсов на замещение</w:t>
      </w: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</w:rPr>
      </w:pPr>
      <w:r w:rsidRPr="006563BA">
        <w:rPr>
          <w:rFonts w:ascii="Times New Roman" w:hAnsi="Times New Roman" w:cs="Times New Roman"/>
        </w:rPr>
        <w:t>вакантных должностей государственной гражданской</w:t>
      </w: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</w:rPr>
      </w:pPr>
      <w:r w:rsidRPr="006563BA">
        <w:rPr>
          <w:rFonts w:ascii="Times New Roman" w:hAnsi="Times New Roman" w:cs="Times New Roman"/>
        </w:rPr>
        <w:t>службы Ивановской области в Департаменте</w:t>
      </w:r>
    </w:p>
    <w:p w:rsidR="006D71FC" w:rsidRPr="006563BA" w:rsidRDefault="006D71FC" w:rsidP="006D71FC">
      <w:pPr>
        <w:pStyle w:val="ConsPlusNormal"/>
        <w:jc w:val="right"/>
        <w:rPr>
          <w:rFonts w:ascii="Times New Roman" w:hAnsi="Times New Roman" w:cs="Times New Roman"/>
        </w:rPr>
      </w:pPr>
      <w:r w:rsidRPr="006563BA">
        <w:rPr>
          <w:rFonts w:ascii="Times New Roman" w:hAnsi="Times New Roman" w:cs="Times New Roman"/>
        </w:rPr>
        <w:t>управления имуществом Ивановской области</w:t>
      </w:r>
    </w:p>
    <w:p w:rsidR="006D71FC" w:rsidRPr="006563BA" w:rsidRDefault="006D71FC" w:rsidP="006D71FC">
      <w:pPr>
        <w:pStyle w:val="ConsPlusNormal"/>
        <w:jc w:val="center"/>
      </w:pP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 (наименование должности представителя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            нанимателя)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  (фамилия, имя, отчество представителя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            нанимателя)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гр. 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     (фамилия, имя, отчество гражданина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          Российской Федерации)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______________________________________,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проживающего(ей) по адресу: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(индекс, адрес фактического проживания)</w:t>
      </w:r>
    </w:p>
    <w:p w:rsidR="006D71FC" w:rsidRPr="006563BA" w:rsidRDefault="006D71FC" w:rsidP="006D71FC">
      <w:pPr>
        <w:pStyle w:val="ConsPlusNonformat"/>
        <w:jc w:val="both"/>
      </w:pPr>
    </w:p>
    <w:p w:rsidR="006D71FC" w:rsidRPr="006563BA" w:rsidRDefault="006D71FC" w:rsidP="006D71FC">
      <w:pPr>
        <w:pStyle w:val="ConsPlusNonformat"/>
        <w:jc w:val="both"/>
      </w:pPr>
      <w:bookmarkStart w:id="5" w:name="P387"/>
      <w:bookmarkEnd w:id="5"/>
      <w:r w:rsidRPr="006563BA">
        <w:t xml:space="preserve">                                заявление.</w:t>
      </w:r>
    </w:p>
    <w:p w:rsidR="006D71FC" w:rsidRPr="006563BA" w:rsidRDefault="006D71FC" w:rsidP="006D71FC">
      <w:pPr>
        <w:pStyle w:val="ConsPlusNonformat"/>
        <w:jc w:val="both"/>
      </w:pP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Прошу допустить меня к участию в конкурсе 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>___________________________________________________________________________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(наименование конкурса)</w:t>
      </w:r>
    </w:p>
    <w:p w:rsidR="006D71FC" w:rsidRPr="006563BA" w:rsidRDefault="006D71FC" w:rsidP="006D71FC">
      <w:pPr>
        <w:pStyle w:val="ConsPlusNonformat"/>
        <w:jc w:val="both"/>
      </w:pPr>
      <w:r w:rsidRPr="006563BA">
        <w:t>___________________________________________________________________________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С   Федеральным   </w:t>
      </w:r>
      <w:hyperlink r:id="rId21">
        <w:r w:rsidRPr="008B32E5">
          <w:t>законом</w:t>
        </w:r>
      </w:hyperlink>
      <w:r w:rsidRPr="006563BA">
        <w:t xml:space="preserve">   от  27.07.2004  №  79-ФЗ </w:t>
      </w:r>
      <w:r w:rsidR="00EE61F0" w:rsidRPr="006563BA">
        <w:t>«</w:t>
      </w:r>
      <w:r w:rsidRPr="006563BA">
        <w:t>О государственной</w:t>
      </w:r>
    </w:p>
    <w:p w:rsidR="006D71FC" w:rsidRPr="006563BA" w:rsidRDefault="006D71FC" w:rsidP="006D71FC">
      <w:pPr>
        <w:pStyle w:val="ConsPlusNonformat"/>
        <w:jc w:val="both"/>
      </w:pPr>
      <w:r w:rsidRPr="006563BA">
        <w:t>гражданской   службе  Российской  Федерации</w:t>
      </w:r>
      <w:r w:rsidR="00EE61F0" w:rsidRPr="006563BA">
        <w:t>»</w:t>
      </w:r>
      <w:r w:rsidRPr="006563BA">
        <w:t xml:space="preserve">,  </w:t>
      </w:r>
      <w:hyperlink r:id="rId22">
        <w:r w:rsidRPr="008B32E5">
          <w:t>Законом</w:t>
        </w:r>
      </w:hyperlink>
      <w:r w:rsidRPr="006563BA">
        <w:t xml:space="preserve">  Ивановской  области</w:t>
      </w:r>
    </w:p>
    <w:p w:rsidR="006D71FC" w:rsidRPr="006563BA" w:rsidRDefault="006D71FC" w:rsidP="006D71FC">
      <w:pPr>
        <w:pStyle w:val="ConsPlusNonformat"/>
        <w:jc w:val="both"/>
      </w:pPr>
      <w:proofErr w:type="gramStart"/>
      <w:r w:rsidRPr="006563BA">
        <w:t>от  06.04.2005</w:t>
      </w:r>
      <w:proofErr w:type="gramEnd"/>
      <w:r w:rsidRPr="006563BA">
        <w:t xml:space="preserve">  №  69-ОЗ  </w:t>
      </w:r>
      <w:r w:rsidR="00EE61F0" w:rsidRPr="006563BA">
        <w:t>«</w:t>
      </w:r>
      <w:r w:rsidRPr="006563BA">
        <w:t>О  государственной гражданской службе Ивановской</w:t>
      </w:r>
    </w:p>
    <w:p w:rsidR="006D71FC" w:rsidRPr="006563BA" w:rsidRDefault="006D71FC" w:rsidP="006D71FC">
      <w:pPr>
        <w:pStyle w:val="ConsPlusNonformat"/>
        <w:jc w:val="both"/>
      </w:pPr>
      <w:r w:rsidRPr="006563BA">
        <w:t>области</w:t>
      </w:r>
      <w:proofErr w:type="gramStart"/>
      <w:r w:rsidR="00EE61F0" w:rsidRPr="006563BA">
        <w:t>»</w:t>
      </w:r>
      <w:r w:rsidRPr="006563BA">
        <w:t>,  иным</w:t>
      </w:r>
      <w:proofErr w:type="gramEnd"/>
      <w:r w:rsidRPr="006563BA">
        <w:t xml:space="preserve">  законодательством  Российской  Федерации о государственной</w:t>
      </w:r>
    </w:p>
    <w:p w:rsidR="006D71FC" w:rsidRPr="006563BA" w:rsidRDefault="006D71FC" w:rsidP="006D71FC">
      <w:pPr>
        <w:pStyle w:val="ConsPlusNonformat"/>
        <w:jc w:val="both"/>
      </w:pPr>
      <w:proofErr w:type="gramStart"/>
      <w:r w:rsidRPr="006563BA">
        <w:t>гражданской  службе</w:t>
      </w:r>
      <w:proofErr w:type="gramEnd"/>
      <w:r w:rsidRPr="006563BA">
        <w:t xml:space="preserve"> Российской </w:t>
      </w:r>
      <w:r w:rsidRPr="008B32E5">
        <w:t>Федерации</w:t>
      </w:r>
      <w:r w:rsidRPr="006563BA">
        <w:t>, конкурсной документацией, а также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условиями проведения данного </w:t>
      </w:r>
      <w:bookmarkStart w:id="6" w:name="_GoBack"/>
      <w:bookmarkEnd w:id="6"/>
      <w:r w:rsidRPr="006563BA">
        <w:t>конкурса ознакомлен(а).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К заявлению прилагаю:</w:t>
      </w:r>
    </w:p>
    <w:p w:rsidR="006D71FC" w:rsidRPr="006563BA" w:rsidRDefault="006D71FC" w:rsidP="006D71F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803"/>
        <w:gridCol w:w="1854"/>
      </w:tblGrid>
      <w:tr w:rsidR="006D71FC" w:rsidRPr="006563BA" w:rsidTr="00EE61F0">
        <w:tc>
          <w:tcPr>
            <w:tcW w:w="397" w:type="dxa"/>
          </w:tcPr>
          <w:p w:rsidR="006D71FC" w:rsidRPr="006563BA" w:rsidRDefault="006D71FC" w:rsidP="00EE61F0">
            <w:pPr>
              <w:pStyle w:val="ConsPlusNormal"/>
              <w:jc w:val="center"/>
            </w:pPr>
            <w:r w:rsidRPr="006563BA">
              <w:t>№</w:t>
            </w:r>
          </w:p>
        </w:tc>
        <w:tc>
          <w:tcPr>
            <w:tcW w:w="6803" w:type="dxa"/>
          </w:tcPr>
          <w:p w:rsidR="006D71FC" w:rsidRPr="006563BA" w:rsidRDefault="006D71FC" w:rsidP="00EE61F0">
            <w:pPr>
              <w:pStyle w:val="ConsPlusNormal"/>
              <w:jc w:val="center"/>
            </w:pPr>
            <w:r w:rsidRPr="006563BA">
              <w:t>Документы</w:t>
            </w:r>
          </w:p>
        </w:tc>
        <w:tc>
          <w:tcPr>
            <w:tcW w:w="1854" w:type="dxa"/>
          </w:tcPr>
          <w:p w:rsidR="006D71FC" w:rsidRPr="006563BA" w:rsidRDefault="006D71FC" w:rsidP="00EE61F0">
            <w:pPr>
              <w:pStyle w:val="ConsPlusNormal"/>
              <w:jc w:val="center"/>
            </w:pPr>
            <w:r w:rsidRPr="006563BA">
              <w:t>Число листов</w:t>
            </w:r>
          </w:p>
        </w:tc>
      </w:tr>
      <w:tr w:rsidR="006D71FC" w:rsidRPr="006563BA" w:rsidTr="00EE61F0">
        <w:tc>
          <w:tcPr>
            <w:tcW w:w="397" w:type="dxa"/>
          </w:tcPr>
          <w:p w:rsidR="006D71FC" w:rsidRPr="006563BA" w:rsidRDefault="006D71FC" w:rsidP="00EE61F0">
            <w:pPr>
              <w:pStyle w:val="ConsPlusNormal"/>
            </w:pPr>
            <w:r w:rsidRPr="006563BA">
              <w:t>1.</w:t>
            </w:r>
          </w:p>
        </w:tc>
        <w:tc>
          <w:tcPr>
            <w:tcW w:w="6803" w:type="dxa"/>
          </w:tcPr>
          <w:p w:rsidR="006D71FC" w:rsidRPr="006563BA" w:rsidRDefault="007A2726" w:rsidP="00EE61F0">
            <w:pPr>
              <w:pStyle w:val="ConsPlusNormal"/>
              <w:jc w:val="both"/>
            </w:pPr>
            <w:r w:rsidRPr="006563BA">
              <w:t>А</w:t>
            </w:r>
            <w:r w:rsidR="006D71FC" w:rsidRPr="006563BA">
              <w:t xml:space="preserve">нкета </w:t>
            </w:r>
            <w:r w:rsidRPr="006563BA">
              <w:t>для поступления на государственную службу Российской Федерации и муниципальную службу в Российской Федерации, заполненн</w:t>
            </w:r>
            <w:r w:rsidR="002B4AAF" w:rsidRPr="006563BA">
              <w:t>ая</w:t>
            </w:r>
            <w:r w:rsidRPr="006563BA">
              <w:t xml:space="preserve"> по установленной форме </w:t>
            </w:r>
          </w:p>
        </w:tc>
        <w:tc>
          <w:tcPr>
            <w:tcW w:w="1854" w:type="dxa"/>
          </w:tcPr>
          <w:p w:rsidR="006D71FC" w:rsidRPr="006563BA" w:rsidRDefault="006D71FC" w:rsidP="00EE61F0">
            <w:pPr>
              <w:pStyle w:val="ConsPlusNormal"/>
              <w:jc w:val="both"/>
            </w:pPr>
          </w:p>
        </w:tc>
      </w:tr>
      <w:tr w:rsidR="006D71FC" w:rsidRPr="006563BA" w:rsidTr="00EE61F0">
        <w:tc>
          <w:tcPr>
            <w:tcW w:w="397" w:type="dxa"/>
          </w:tcPr>
          <w:p w:rsidR="006D71FC" w:rsidRPr="006563BA" w:rsidRDefault="006D71FC" w:rsidP="00EE61F0">
            <w:pPr>
              <w:pStyle w:val="ConsPlusNormal"/>
            </w:pPr>
            <w:r w:rsidRPr="006563BA">
              <w:t>2.</w:t>
            </w:r>
          </w:p>
        </w:tc>
        <w:tc>
          <w:tcPr>
            <w:tcW w:w="6803" w:type="dxa"/>
          </w:tcPr>
          <w:p w:rsidR="006D71FC" w:rsidRPr="006563BA" w:rsidRDefault="006D71FC" w:rsidP="00EE61F0">
            <w:pPr>
              <w:pStyle w:val="ConsPlusNormal"/>
              <w:jc w:val="both"/>
            </w:pPr>
            <w:r w:rsidRPr="006563BA">
              <w:t>Копия паспорта или заменяющего его документа</w:t>
            </w:r>
          </w:p>
        </w:tc>
        <w:tc>
          <w:tcPr>
            <w:tcW w:w="1854" w:type="dxa"/>
          </w:tcPr>
          <w:p w:rsidR="006D71FC" w:rsidRPr="006563BA" w:rsidRDefault="006D71FC" w:rsidP="00EE61F0">
            <w:pPr>
              <w:pStyle w:val="ConsPlusNormal"/>
              <w:jc w:val="both"/>
            </w:pPr>
          </w:p>
        </w:tc>
      </w:tr>
      <w:tr w:rsidR="006D71FC" w:rsidRPr="006563BA" w:rsidTr="00EE61F0">
        <w:tc>
          <w:tcPr>
            <w:tcW w:w="397" w:type="dxa"/>
          </w:tcPr>
          <w:p w:rsidR="006D71FC" w:rsidRPr="006563BA" w:rsidRDefault="006D71FC" w:rsidP="00EE61F0">
            <w:pPr>
              <w:pStyle w:val="ConsPlusNormal"/>
            </w:pPr>
            <w:r w:rsidRPr="006563BA">
              <w:t>3.</w:t>
            </w:r>
          </w:p>
        </w:tc>
        <w:tc>
          <w:tcPr>
            <w:tcW w:w="6803" w:type="dxa"/>
          </w:tcPr>
          <w:p w:rsidR="006D71FC" w:rsidRPr="006563BA" w:rsidRDefault="00FB0A2C" w:rsidP="002B4AAF">
            <w:pPr>
              <w:pStyle w:val="ConsPlusNormal"/>
              <w:jc w:val="both"/>
            </w:pPr>
            <w:r w:rsidRPr="006563BA">
      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</w:t>
            </w:r>
          </w:p>
        </w:tc>
        <w:tc>
          <w:tcPr>
            <w:tcW w:w="1854" w:type="dxa"/>
          </w:tcPr>
          <w:p w:rsidR="006D71FC" w:rsidRPr="006563BA" w:rsidRDefault="006D71FC" w:rsidP="00EE61F0">
            <w:pPr>
              <w:pStyle w:val="ConsPlusNormal"/>
              <w:jc w:val="both"/>
            </w:pPr>
          </w:p>
        </w:tc>
      </w:tr>
      <w:tr w:rsidR="006D71FC" w:rsidRPr="006563BA" w:rsidTr="00EE61F0">
        <w:tc>
          <w:tcPr>
            <w:tcW w:w="397" w:type="dxa"/>
          </w:tcPr>
          <w:p w:rsidR="006D71FC" w:rsidRPr="006563BA" w:rsidRDefault="006D71FC" w:rsidP="00EE61F0">
            <w:pPr>
              <w:pStyle w:val="ConsPlusNormal"/>
            </w:pPr>
            <w:r w:rsidRPr="006563BA">
              <w:t>4.</w:t>
            </w:r>
          </w:p>
        </w:tc>
        <w:tc>
          <w:tcPr>
            <w:tcW w:w="6803" w:type="dxa"/>
          </w:tcPr>
          <w:p w:rsidR="006D71FC" w:rsidRPr="006563BA" w:rsidRDefault="002B4AAF" w:rsidP="00EE61F0">
            <w:pPr>
              <w:pStyle w:val="ConsPlusNormal"/>
              <w:jc w:val="both"/>
            </w:pPr>
            <w:r w:rsidRPr="006563BA"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      </w:r>
          </w:p>
        </w:tc>
        <w:tc>
          <w:tcPr>
            <w:tcW w:w="1854" w:type="dxa"/>
          </w:tcPr>
          <w:p w:rsidR="006D71FC" w:rsidRPr="006563BA" w:rsidRDefault="006D71FC" w:rsidP="00EE61F0">
            <w:pPr>
              <w:pStyle w:val="ConsPlusNormal"/>
              <w:jc w:val="both"/>
            </w:pPr>
          </w:p>
        </w:tc>
      </w:tr>
      <w:tr w:rsidR="006D71FC" w:rsidRPr="006563BA" w:rsidTr="00EE61F0">
        <w:tc>
          <w:tcPr>
            <w:tcW w:w="397" w:type="dxa"/>
          </w:tcPr>
          <w:p w:rsidR="006D71FC" w:rsidRPr="006563BA" w:rsidRDefault="006D71FC" w:rsidP="00EE61F0">
            <w:pPr>
              <w:pStyle w:val="ConsPlusNormal"/>
            </w:pPr>
            <w:r w:rsidRPr="006563BA">
              <w:t>5.</w:t>
            </w:r>
          </w:p>
        </w:tc>
        <w:tc>
          <w:tcPr>
            <w:tcW w:w="6803" w:type="dxa"/>
          </w:tcPr>
          <w:p w:rsidR="006D71FC" w:rsidRPr="006563BA" w:rsidRDefault="006D71FC" w:rsidP="00EE61F0">
            <w:pPr>
              <w:pStyle w:val="ConsPlusNormal"/>
              <w:jc w:val="both"/>
            </w:pPr>
            <w:r w:rsidRPr="006563BA">
              <w:t xml:space="preserve">Заключение медицинского учреждения о наличии (отсутствии) </w:t>
            </w:r>
            <w:r w:rsidRPr="006563BA">
              <w:lastRenderedPageBreak/>
              <w:t>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1854" w:type="dxa"/>
          </w:tcPr>
          <w:p w:rsidR="006D71FC" w:rsidRPr="006563BA" w:rsidRDefault="006D71FC" w:rsidP="00EE61F0">
            <w:pPr>
              <w:pStyle w:val="ConsPlusNormal"/>
              <w:jc w:val="both"/>
            </w:pPr>
          </w:p>
        </w:tc>
      </w:tr>
      <w:tr w:rsidR="006D71FC" w:rsidRPr="006563BA" w:rsidTr="00EE61F0">
        <w:tc>
          <w:tcPr>
            <w:tcW w:w="397" w:type="dxa"/>
          </w:tcPr>
          <w:p w:rsidR="006D71FC" w:rsidRPr="006563BA" w:rsidRDefault="006D71FC" w:rsidP="00EE61F0">
            <w:pPr>
              <w:pStyle w:val="ConsPlusNormal"/>
            </w:pPr>
            <w:r w:rsidRPr="006563BA">
              <w:t>6.</w:t>
            </w:r>
          </w:p>
        </w:tc>
        <w:tc>
          <w:tcPr>
            <w:tcW w:w="6803" w:type="dxa"/>
          </w:tcPr>
          <w:p w:rsidR="006D71FC" w:rsidRPr="006563BA" w:rsidRDefault="006D71FC" w:rsidP="00EE61F0">
            <w:pPr>
              <w:pStyle w:val="ConsPlusNormal"/>
              <w:jc w:val="both"/>
            </w:pPr>
            <w:r w:rsidRPr="006563BA">
              <w:t>Иные документы:</w:t>
            </w:r>
          </w:p>
        </w:tc>
        <w:tc>
          <w:tcPr>
            <w:tcW w:w="1854" w:type="dxa"/>
          </w:tcPr>
          <w:p w:rsidR="006D71FC" w:rsidRPr="006563BA" w:rsidRDefault="006D71FC" w:rsidP="00EE61F0">
            <w:pPr>
              <w:pStyle w:val="ConsPlusNormal"/>
              <w:jc w:val="both"/>
            </w:pPr>
          </w:p>
        </w:tc>
      </w:tr>
    </w:tbl>
    <w:p w:rsidR="006D71FC" w:rsidRPr="006563BA" w:rsidRDefault="006D71FC" w:rsidP="006D71FC">
      <w:pPr>
        <w:pStyle w:val="ConsPlusNormal"/>
      </w:pPr>
    </w:p>
    <w:p w:rsidR="006D71FC" w:rsidRPr="006563BA" w:rsidRDefault="00EE61F0" w:rsidP="006D71FC">
      <w:pPr>
        <w:pStyle w:val="ConsPlusNonformat"/>
        <w:jc w:val="both"/>
      </w:pPr>
      <w:r w:rsidRPr="006563BA">
        <w:t>«</w:t>
      </w:r>
      <w:r w:rsidR="006D71FC" w:rsidRPr="006563BA">
        <w:t>___</w:t>
      </w:r>
      <w:r w:rsidRPr="006563BA">
        <w:t>»</w:t>
      </w:r>
      <w:r w:rsidR="006D71FC" w:rsidRPr="006563BA">
        <w:t xml:space="preserve"> ____________ 20____ г. _____________ 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(</w:t>
      </w:r>
      <w:proofErr w:type="gramStart"/>
      <w:r w:rsidRPr="006563BA">
        <w:t xml:space="preserve">дата)   </w:t>
      </w:r>
      <w:proofErr w:type="gramEnd"/>
      <w:r w:rsidRPr="006563BA">
        <w:t xml:space="preserve">             (подпись)         (расшифровка подписи)</w:t>
      </w:r>
    </w:p>
    <w:p w:rsidR="006D71FC" w:rsidRPr="006563BA" w:rsidRDefault="006D71FC" w:rsidP="006D71FC">
      <w:pPr>
        <w:pStyle w:val="ConsPlusNonformat"/>
        <w:jc w:val="both"/>
      </w:pPr>
    </w:p>
    <w:p w:rsidR="006D71FC" w:rsidRPr="006563BA" w:rsidRDefault="006D71FC" w:rsidP="006D71FC">
      <w:pPr>
        <w:pStyle w:val="ConsPlusNonformat"/>
        <w:jc w:val="both"/>
      </w:pPr>
      <w:r w:rsidRPr="006563BA">
        <w:t>Заявление и указанные документы к нему принял(а):</w:t>
      </w:r>
    </w:p>
    <w:p w:rsidR="006D71FC" w:rsidRPr="006563BA" w:rsidRDefault="006D71FC" w:rsidP="006D71FC">
      <w:pPr>
        <w:pStyle w:val="ConsPlusNonformat"/>
        <w:jc w:val="both"/>
      </w:pPr>
      <w:r w:rsidRPr="006563BA">
        <w:t>____________________________ _____________ 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(</w:t>
      </w:r>
      <w:proofErr w:type="gramStart"/>
      <w:r w:rsidRPr="006563BA">
        <w:t xml:space="preserve">должность)   </w:t>
      </w:r>
      <w:proofErr w:type="gramEnd"/>
      <w:r w:rsidRPr="006563BA">
        <w:t xml:space="preserve">          (подпись)        (расшифровка подписи)</w:t>
      </w:r>
    </w:p>
    <w:p w:rsidR="006D71FC" w:rsidRPr="006563BA" w:rsidRDefault="00EE61F0" w:rsidP="006D71FC">
      <w:pPr>
        <w:pStyle w:val="ConsPlusNonformat"/>
        <w:jc w:val="both"/>
      </w:pPr>
      <w:r w:rsidRPr="006563BA">
        <w:t>«</w:t>
      </w:r>
      <w:r w:rsidR="006D71FC" w:rsidRPr="006563BA">
        <w:t>___</w:t>
      </w:r>
      <w:r w:rsidRPr="006563BA">
        <w:t>»</w:t>
      </w:r>
      <w:r w:rsidR="006D71FC" w:rsidRPr="006563BA">
        <w:t xml:space="preserve"> ____________ 20____ г.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(дата)</w:t>
      </w:r>
    </w:p>
    <w:p w:rsidR="006D71FC" w:rsidRPr="006563BA" w:rsidRDefault="006D71FC" w:rsidP="006D71FC">
      <w:pPr>
        <w:pStyle w:val="ConsPlusNormal"/>
      </w:pPr>
    </w:p>
    <w:p w:rsidR="006D71FC" w:rsidRPr="006563BA" w:rsidRDefault="006D71FC" w:rsidP="006D71FC">
      <w:pPr>
        <w:pStyle w:val="ConsPlusNormal"/>
      </w:pPr>
    </w:p>
    <w:p w:rsidR="006D71FC" w:rsidRPr="006563BA" w:rsidRDefault="006D71FC" w:rsidP="006D71FC">
      <w:pPr>
        <w:pStyle w:val="ConsPlusNormal"/>
      </w:pPr>
    </w:p>
    <w:p w:rsidR="006D71FC" w:rsidRPr="006563BA" w:rsidRDefault="006D71FC" w:rsidP="006D71FC">
      <w:pPr>
        <w:pStyle w:val="ConsPlusNormal"/>
        <w:jc w:val="right"/>
        <w:outlineLvl w:val="1"/>
      </w:pPr>
      <w:r w:rsidRPr="006563BA">
        <w:t>Приложение 3</w:t>
      </w:r>
    </w:p>
    <w:p w:rsidR="006D71FC" w:rsidRPr="006563BA" w:rsidRDefault="006D71FC" w:rsidP="006D71FC">
      <w:pPr>
        <w:pStyle w:val="ConsPlusNormal"/>
        <w:jc w:val="right"/>
      </w:pPr>
      <w:r w:rsidRPr="006563BA">
        <w:t>к Методике</w:t>
      </w:r>
      <w:r w:rsidR="00670162" w:rsidRPr="006563BA">
        <w:t xml:space="preserve"> </w:t>
      </w:r>
      <w:r w:rsidRPr="006563BA">
        <w:t>проведения конкурсов на замещение</w:t>
      </w:r>
    </w:p>
    <w:p w:rsidR="006D71FC" w:rsidRPr="006563BA" w:rsidRDefault="006D71FC" w:rsidP="006D71FC">
      <w:pPr>
        <w:pStyle w:val="ConsPlusNormal"/>
        <w:jc w:val="right"/>
      </w:pPr>
      <w:r w:rsidRPr="006563BA">
        <w:t>вакантных должностей государственной гражданской</w:t>
      </w:r>
    </w:p>
    <w:p w:rsidR="006D71FC" w:rsidRPr="006563BA" w:rsidRDefault="006D71FC" w:rsidP="006D71FC">
      <w:pPr>
        <w:pStyle w:val="ConsPlusNormal"/>
        <w:jc w:val="right"/>
      </w:pPr>
      <w:r w:rsidRPr="006563BA">
        <w:t>службы Ивановской области в Департаменте</w:t>
      </w:r>
    </w:p>
    <w:p w:rsidR="006D71FC" w:rsidRPr="006563BA" w:rsidRDefault="006D71FC" w:rsidP="006D71FC">
      <w:pPr>
        <w:pStyle w:val="ConsPlusNormal"/>
        <w:jc w:val="right"/>
      </w:pPr>
      <w:r w:rsidRPr="006563BA">
        <w:t>управления имуществом Ивановской области</w:t>
      </w:r>
    </w:p>
    <w:p w:rsidR="006D71FC" w:rsidRPr="006563BA" w:rsidRDefault="006D71FC" w:rsidP="006D71FC">
      <w:pPr>
        <w:pStyle w:val="ConsPlusNormal"/>
      </w:pP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(наименование должности представителя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           нанимателя)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(фамилия, имя, отчество представителя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            нанимателя)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(фамилия, имя, отчество государственного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гражданского служащего Ивановской области)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(замещаемая должность государственной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гражданской службы Ивановской области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в Департаменте управления имуществом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       Ивановской области)</w:t>
      </w:r>
    </w:p>
    <w:p w:rsidR="006D71FC" w:rsidRPr="006563BA" w:rsidRDefault="006D71FC" w:rsidP="006D71FC">
      <w:pPr>
        <w:pStyle w:val="ConsPlusNonformat"/>
        <w:jc w:val="both"/>
      </w:pPr>
    </w:p>
    <w:p w:rsidR="006D71FC" w:rsidRPr="006563BA" w:rsidRDefault="006D71FC" w:rsidP="006D71FC">
      <w:pPr>
        <w:pStyle w:val="ConsPlusNonformat"/>
        <w:jc w:val="both"/>
      </w:pPr>
      <w:bookmarkStart w:id="7" w:name="P460"/>
      <w:bookmarkEnd w:id="7"/>
      <w:r w:rsidRPr="006563BA">
        <w:t xml:space="preserve">                                заявление.</w:t>
      </w:r>
    </w:p>
    <w:p w:rsidR="006D71FC" w:rsidRPr="006563BA" w:rsidRDefault="006D71FC" w:rsidP="006D71FC">
      <w:pPr>
        <w:pStyle w:val="ConsPlusNonformat"/>
        <w:jc w:val="both"/>
      </w:pP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Прошу допустить меня к участию в конкурсе 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>___________________________________________________________________________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(наименование конкурса)</w:t>
      </w:r>
    </w:p>
    <w:p w:rsidR="006D71FC" w:rsidRPr="006563BA" w:rsidRDefault="006D71FC" w:rsidP="006D71FC">
      <w:pPr>
        <w:pStyle w:val="ConsPlusNonformat"/>
        <w:jc w:val="both"/>
      </w:pPr>
      <w:r w:rsidRPr="006563BA">
        <w:t>___________________________________________________________________________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С   </w:t>
      </w:r>
      <w:r w:rsidRPr="008B32E5">
        <w:t>Федеральным</w:t>
      </w:r>
      <w:r w:rsidRPr="006563BA">
        <w:t xml:space="preserve">   </w:t>
      </w:r>
      <w:hyperlink r:id="rId23">
        <w:r w:rsidRPr="008B32E5">
          <w:t>законом</w:t>
        </w:r>
      </w:hyperlink>
      <w:r w:rsidRPr="006563BA">
        <w:t xml:space="preserve">   от  27.07.2004  №  79-ФЗ </w:t>
      </w:r>
      <w:r w:rsidR="00EE61F0" w:rsidRPr="006563BA">
        <w:t>«</w:t>
      </w:r>
      <w:r w:rsidRPr="006563BA">
        <w:t>О государственной</w:t>
      </w:r>
    </w:p>
    <w:p w:rsidR="006D71FC" w:rsidRPr="006563BA" w:rsidRDefault="006D71FC" w:rsidP="006D71FC">
      <w:pPr>
        <w:pStyle w:val="ConsPlusNonformat"/>
        <w:jc w:val="both"/>
      </w:pPr>
      <w:r w:rsidRPr="006563BA">
        <w:t>гражданской   службе  Российской  Федерации</w:t>
      </w:r>
      <w:r w:rsidR="00EE61F0" w:rsidRPr="006563BA">
        <w:t>»</w:t>
      </w:r>
      <w:r w:rsidRPr="006563BA">
        <w:t xml:space="preserve">,  </w:t>
      </w:r>
      <w:hyperlink r:id="rId24">
        <w:r w:rsidRPr="008B32E5">
          <w:t>Законом</w:t>
        </w:r>
      </w:hyperlink>
      <w:r w:rsidRPr="006563BA">
        <w:t xml:space="preserve">  Ивановской  области</w:t>
      </w:r>
    </w:p>
    <w:p w:rsidR="006D71FC" w:rsidRPr="006563BA" w:rsidRDefault="006D71FC" w:rsidP="006D71FC">
      <w:pPr>
        <w:pStyle w:val="ConsPlusNonformat"/>
        <w:jc w:val="both"/>
      </w:pPr>
      <w:proofErr w:type="gramStart"/>
      <w:r w:rsidRPr="006563BA">
        <w:t>от  06.04.2005</w:t>
      </w:r>
      <w:proofErr w:type="gramEnd"/>
      <w:r w:rsidRPr="006563BA">
        <w:t xml:space="preserve">  №  69-ОЗ  </w:t>
      </w:r>
      <w:r w:rsidR="00EE61F0" w:rsidRPr="006563BA">
        <w:t>«</w:t>
      </w:r>
      <w:r w:rsidRPr="006563BA">
        <w:t>О  государственной гражданской службе Ивановской</w:t>
      </w:r>
    </w:p>
    <w:p w:rsidR="006D71FC" w:rsidRPr="006563BA" w:rsidRDefault="006D71FC" w:rsidP="006D71FC">
      <w:pPr>
        <w:pStyle w:val="ConsPlusNonformat"/>
        <w:jc w:val="both"/>
      </w:pPr>
      <w:r w:rsidRPr="006563BA">
        <w:t>области</w:t>
      </w:r>
      <w:proofErr w:type="gramStart"/>
      <w:r w:rsidR="00EE61F0" w:rsidRPr="006563BA">
        <w:t>»</w:t>
      </w:r>
      <w:r w:rsidRPr="006563BA">
        <w:t>,  иным</w:t>
      </w:r>
      <w:proofErr w:type="gramEnd"/>
      <w:r w:rsidRPr="006563BA">
        <w:t xml:space="preserve">  законодательством  Российской  Федерации о государственной</w:t>
      </w:r>
    </w:p>
    <w:p w:rsidR="006D71FC" w:rsidRPr="006563BA" w:rsidRDefault="006D71FC" w:rsidP="006D71FC">
      <w:pPr>
        <w:pStyle w:val="ConsPlusNonformat"/>
        <w:jc w:val="both"/>
      </w:pPr>
      <w:proofErr w:type="gramStart"/>
      <w:r w:rsidRPr="006563BA">
        <w:t>гражданской  службе</w:t>
      </w:r>
      <w:proofErr w:type="gramEnd"/>
      <w:r w:rsidRPr="006563BA">
        <w:t xml:space="preserve"> Российской Федерации, конкурсной документацией, а также</w:t>
      </w:r>
    </w:p>
    <w:p w:rsidR="006D71FC" w:rsidRPr="006563BA" w:rsidRDefault="006D71FC" w:rsidP="006D71FC">
      <w:pPr>
        <w:pStyle w:val="ConsPlusNonformat"/>
        <w:jc w:val="both"/>
      </w:pPr>
      <w:r w:rsidRPr="006563BA">
        <w:t>условиями проведения данного конкурса ознакомлен(а).</w:t>
      </w:r>
    </w:p>
    <w:p w:rsidR="006D71FC" w:rsidRPr="006563BA" w:rsidRDefault="006D71FC" w:rsidP="006D71FC">
      <w:pPr>
        <w:pStyle w:val="ConsPlusNonformat"/>
        <w:jc w:val="both"/>
      </w:pPr>
    </w:p>
    <w:p w:rsidR="006D71FC" w:rsidRPr="006563BA" w:rsidRDefault="00EE61F0" w:rsidP="006D71FC">
      <w:pPr>
        <w:pStyle w:val="ConsPlusNonformat"/>
        <w:jc w:val="both"/>
      </w:pPr>
      <w:r w:rsidRPr="006563BA">
        <w:t>«</w:t>
      </w:r>
      <w:r w:rsidR="006D71FC" w:rsidRPr="006563BA">
        <w:t>___</w:t>
      </w:r>
      <w:r w:rsidRPr="006563BA">
        <w:t>»</w:t>
      </w:r>
      <w:r w:rsidR="006D71FC" w:rsidRPr="006563BA">
        <w:t xml:space="preserve"> ____________ 20____ г. _____________ 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(</w:t>
      </w:r>
      <w:proofErr w:type="gramStart"/>
      <w:r w:rsidRPr="006563BA">
        <w:t xml:space="preserve">дата)   </w:t>
      </w:r>
      <w:proofErr w:type="gramEnd"/>
      <w:r w:rsidRPr="006563BA">
        <w:t xml:space="preserve">             (подпись)         (расшифровка подписи)</w:t>
      </w:r>
    </w:p>
    <w:p w:rsidR="006D71FC" w:rsidRPr="006563BA" w:rsidRDefault="006D71FC" w:rsidP="006D71FC">
      <w:pPr>
        <w:pStyle w:val="ConsPlusNonformat"/>
        <w:jc w:val="both"/>
      </w:pPr>
    </w:p>
    <w:p w:rsidR="006D71FC" w:rsidRPr="006563BA" w:rsidRDefault="006D71FC" w:rsidP="006D71FC">
      <w:pPr>
        <w:pStyle w:val="ConsPlusNonformat"/>
        <w:jc w:val="both"/>
      </w:pPr>
      <w:r w:rsidRPr="006563BA">
        <w:t>Заявление принял(а):</w:t>
      </w:r>
    </w:p>
    <w:p w:rsidR="006D71FC" w:rsidRPr="006563BA" w:rsidRDefault="006D71FC" w:rsidP="006D71FC">
      <w:pPr>
        <w:pStyle w:val="ConsPlusNonformat"/>
        <w:jc w:val="both"/>
      </w:pPr>
      <w:r w:rsidRPr="006563BA">
        <w:t>____________________________ _____________ 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(</w:t>
      </w:r>
      <w:proofErr w:type="gramStart"/>
      <w:r w:rsidRPr="006563BA">
        <w:t xml:space="preserve">должность)   </w:t>
      </w:r>
      <w:proofErr w:type="gramEnd"/>
      <w:r w:rsidRPr="006563BA">
        <w:t xml:space="preserve">          (подпись)        (расшифровка подписи)</w:t>
      </w:r>
    </w:p>
    <w:p w:rsidR="006D71FC" w:rsidRPr="006563BA" w:rsidRDefault="00EE61F0" w:rsidP="006D71FC">
      <w:pPr>
        <w:pStyle w:val="ConsPlusNonformat"/>
        <w:jc w:val="both"/>
      </w:pPr>
      <w:r w:rsidRPr="006563BA">
        <w:t>«</w:t>
      </w:r>
      <w:r w:rsidR="006D71FC" w:rsidRPr="006563BA">
        <w:t>___</w:t>
      </w:r>
      <w:r w:rsidRPr="006563BA">
        <w:t>»</w:t>
      </w:r>
      <w:r w:rsidR="006D71FC" w:rsidRPr="006563BA">
        <w:t xml:space="preserve"> ____________ 20____ г.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(дата)</w:t>
      </w:r>
    </w:p>
    <w:p w:rsidR="006D71FC" w:rsidRPr="006563BA" w:rsidRDefault="006D71FC" w:rsidP="006D71FC">
      <w:pPr>
        <w:pStyle w:val="ConsPlusNormal"/>
        <w:jc w:val="right"/>
      </w:pPr>
    </w:p>
    <w:p w:rsidR="006D71FC" w:rsidRPr="006563BA" w:rsidRDefault="006D71FC" w:rsidP="006D71FC">
      <w:pPr>
        <w:pStyle w:val="ConsPlusNormal"/>
        <w:jc w:val="right"/>
        <w:outlineLvl w:val="1"/>
      </w:pPr>
      <w:r w:rsidRPr="006563BA">
        <w:t>Приложение 4</w:t>
      </w:r>
    </w:p>
    <w:p w:rsidR="006D71FC" w:rsidRPr="006563BA" w:rsidRDefault="006D71FC" w:rsidP="006D71FC">
      <w:pPr>
        <w:pStyle w:val="ConsPlusNormal"/>
        <w:jc w:val="right"/>
      </w:pPr>
      <w:r w:rsidRPr="006563BA">
        <w:t>к Методике</w:t>
      </w:r>
    </w:p>
    <w:p w:rsidR="006D71FC" w:rsidRPr="006563BA" w:rsidRDefault="006D71FC" w:rsidP="006D71FC">
      <w:pPr>
        <w:pStyle w:val="ConsPlusNormal"/>
        <w:jc w:val="right"/>
      </w:pPr>
      <w:r w:rsidRPr="006563BA">
        <w:t>проведения конкурсов на замещение</w:t>
      </w:r>
    </w:p>
    <w:p w:rsidR="006D71FC" w:rsidRPr="006563BA" w:rsidRDefault="006D71FC" w:rsidP="006D71FC">
      <w:pPr>
        <w:pStyle w:val="ConsPlusNormal"/>
        <w:jc w:val="right"/>
      </w:pPr>
      <w:r w:rsidRPr="006563BA">
        <w:t>вакантных должностей государственной гражданской</w:t>
      </w:r>
    </w:p>
    <w:p w:rsidR="006D71FC" w:rsidRPr="006563BA" w:rsidRDefault="006D71FC" w:rsidP="006D71FC">
      <w:pPr>
        <w:pStyle w:val="ConsPlusNormal"/>
        <w:jc w:val="right"/>
      </w:pPr>
      <w:r w:rsidRPr="006563BA">
        <w:t>службы Ивановской области в Департаменте</w:t>
      </w:r>
    </w:p>
    <w:p w:rsidR="006D71FC" w:rsidRPr="006563BA" w:rsidRDefault="006D71FC" w:rsidP="006D71FC">
      <w:pPr>
        <w:pStyle w:val="ConsPlusNormal"/>
        <w:jc w:val="right"/>
      </w:pPr>
      <w:r w:rsidRPr="006563BA">
        <w:t>управления имуществом Ивановской области</w:t>
      </w:r>
    </w:p>
    <w:p w:rsidR="006D71FC" w:rsidRPr="006563BA" w:rsidRDefault="006D71FC" w:rsidP="006D71FC">
      <w:pPr>
        <w:pStyle w:val="ConsPlusNormal"/>
      </w:pP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____________________________________________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(наименование должности представителя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          нанимателя)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____________________________________________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(фамилия, имя, отчество представителя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           нанимателя)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____________________________________________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(фамилия, имя, отчество государственного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      гражданского служащего)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____________________________________________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(замещаемая должность государственной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гражданской службы с указанием наименования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государственного органа (его структурного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                    подразделения))</w:t>
      </w:r>
    </w:p>
    <w:p w:rsidR="006D71FC" w:rsidRPr="006563BA" w:rsidRDefault="006D71FC" w:rsidP="006D71FC">
      <w:pPr>
        <w:pStyle w:val="ConsPlusNonformat"/>
        <w:jc w:val="both"/>
      </w:pPr>
    </w:p>
    <w:p w:rsidR="006D71FC" w:rsidRPr="006563BA" w:rsidRDefault="006D71FC" w:rsidP="006D71FC">
      <w:pPr>
        <w:pStyle w:val="ConsPlusNonformat"/>
        <w:jc w:val="both"/>
      </w:pPr>
      <w:bookmarkStart w:id="8" w:name="P508"/>
      <w:bookmarkEnd w:id="8"/>
      <w:r w:rsidRPr="006563BA">
        <w:t xml:space="preserve">                                заявление.</w:t>
      </w:r>
    </w:p>
    <w:p w:rsidR="006D71FC" w:rsidRPr="006563BA" w:rsidRDefault="006D71FC" w:rsidP="006D71FC">
      <w:pPr>
        <w:pStyle w:val="ConsPlusNonformat"/>
        <w:jc w:val="both"/>
      </w:pP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Прошу допустить меня к участию в конкурсе 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>___________________________________________________________________________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                 (наименование конкурса)</w:t>
      </w:r>
    </w:p>
    <w:p w:rsidR="006D71FC" w:rsidRPr="006563BA" w:rsidRDefault="006D71FC" w:rsidP="006D71FC">
      <w:pPr>
        <w:pStyle w:val="ConsPlusNonformat"/>
        <w:jc w:val="both"/>
      </w:pPr>
      <w:r w:rsidRPr="006563BA">
        <w:t>___________________________________________________________________________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С   Федеральным   </w:t>
      </w:r>
      <w:hyperlink r:id="rId25">
        <w:r w:rsidRPr="008B32E5">
          <w:t>законом</w:t>
        </w:r>
      </w:hyperlink>
      <w:r w:rsidRPr="006563BA">
        <w:t xml:space="preserve">   от  27.07.2004  №  79-ФЗ </w:t>
      </w:r>
      <w:r w:rsidR="00EE61F0" w:rsidRPr="006563BA">
        <w:t>«</w:t>
      </w:r>
      <w:r w:rsidRPr="006563BA">
        <w:t>О государственной</w:t>
      </w:r>
    </w:p>
    <w:p w:rsidR="006D71FC" w:rsidRPr="006563BA" w:rsidRDefault="006D71FC" w:rsidP="006D71FC">
      <w:pPr>
        <w:pStyle w:val="ConsPlusNonformat"/>
        <w:jc w:val="both"/>
      </w:pPr>
      <w:r w:rsidRPr="006563BA">
        <w:t>гражданской   службе  Российской  Федерации</w:t>
      </w:r>
      <w:r w:rsidR="00EE61F0" w:rsidRPr="006563BA">
        <w:t>»</w:t>
      </w:r>
      <w:r w:rsidRPr="006563BA">
        <w:t xml:space="preserve">,  </w:t>
      </w:r>
      <w:hyperlink r:id="rId26">
        <w:r w:rsidRPr="008B32E5">
          <w:t>Законом</w:t>
        </w:r>
      </w:hyperlink>
      <w:r w:rsidRPr="006563BA">
        <w:t xml:space="preserve">  Ивановской  области</w:t>
      </w:r>
    </w:p>
    <w:p w:rsidR="006D71FC" w:rsidRPr="006563BA" w:rsidRDefault="006D71FC" w:rsidP="006D71FC">
      <w:pPr>
        <w:pStyle w:val="ConsPlusNonformat"/>
        <w:jc w:val="both"/>
      </w:pPr>
      <w:proofErr w:type="gramStart"/>
      <w:r w:rsidRPr="006563BA">
        <w:t>от  06.04.2005</w:t>
      </w:r>
      <w:proofErr w:type="gramEnd"/>
      <w:r w:rsidRPr="006563BA">
        <w:t xml:space="preserve">  №  69-ОЗ  </w:t>
      </w:r>
      <w:r w:rsidR="00EE61F0" w:rsidRPr="006563BA">
        <w:t>«</w:t>
      </w:r>
      <w:r w:rsidRPr="006563BA">
        <w:t>О  государственной гражданской службе Ивановской</w:t>
      </w:r>
    </w:p>
    <w:p w:rsidR="006D71FC" w:rsidRPr="006563BA" w:rsidRDefault="006D71FC" w:rsidP="006D71FC">
      <w:pPr>
        <w:pStyle w:val="ConsPlusNonformat"/>
        <w:jc w:val="both"/>
      </w:pPr>
      <w:r w:rsidRPr="006563BA">
        <w:t>области</w:t>
      </w:r>
      <w:proofErr w:type="gramStart"/>
      <w:r w:rsidR="00EE61F0" w:rsidRPr="006563BA">
        <w:t>»</w:t>
      </w:r>
      <w:r w:rsidRPr="006563BA">
        <w:t>,  иным</w:t>
      </w:r>
      <w:proofErr w:type="gramEnd"/>
      <w:r w:rsidRPr="006563BA">
        <w:t xml:space="preserve">  законодательством  Российской  Федерации о государственной</w:t>
      </w:r>
    </w:p>
    <w:p w:rsidR="006D71FC" w:rsidRPr="006563BA" w:rsidRDefault="006D71FC" w:rsidP="006D71FC">
      <w:pPr>
        <w:pStyle w:val="ConsPlusNonformat"/>
        <w:jc w:val="both"/>
      </w:pPr>
      <w:proofErr w:type="gramStart"/>
      <w:r w:rsidRPr="006563BA">
        <w:t>гражданской  службе</w:t>
      </w:r>
      <w:proofErr w:type="gramEnd"/>
      <w:r w:rsidRPr="006563BA">
        <w:t xml:space="preserve"> Российской Федерации, конкурсной документацией, а также</w:t>
      </w:r>
    </w:p>
    <w:p w:rsidR="006D71FC" w:rsidRPr="006563BA" w:rsidRDefault="006D71FC" w:rsidP="006563BA">
      <w:pPr>
        <w:pStyle w:val="ConsPlusNonformat"/>
        <w:ind w:right="850"/>
        <w:jc w:val="both"/>
      </w:pPr>
      <w:r w:rsidRPr="006563BA">
        <w:t>условиями проведения данного конкурса ознакомлен(а).</w:t>
      </w:r>
    </w:p>
    <w:p w:rsidR="006D71FC" w:rsidRPr="006563BA" w:rsidRDefault="006D71FC" w:rsidP="006563BA">
      <w:pPr>
        <w:pStyle w:val="ConsPlusNonformat"/>
        <w:ind w:right="850"/>
        <w:jc w:val="both"/>
      </w:pPr>
      <w:r w:rsidRPr="006563BA">
        <w:t xml:space="preserve">    </w:t>
      </w:r>
      <w:proofErr w:type="gramStart"/>
      <w:r w:rsidRPr="006563BA">
        <w:t>К  заявлению</w:t>
      </w:r>
      <w:proofErr w:type="gramEnd"/>
      <w:r w:rsidRPr="006563BA">
        <w:t xml:space="preserve">  прилагаю:  </w:t>
      </w:r>
      <w:r w:rsidR="00231C46" w:rsidRPr="006563BA">
        <w:t>Анкету для поступления на государственную службу Российской Федерации и муниципальную службу в Российской Федерации, заполненн</w:t>
      </w:r>
      <w:r w:rsidR="006563BA">
        <w:t>ую</w:t>
      </w:r>
      <w:r w:rsidR="00231C46" w:rsidRPr="006563BA">
        <w:t xml:space="preserve"> по установленной форме</w:t>
      </w:r>
      <w:r w:rsidRPr="006563BA">
        <w:t>, на</w:t>
      </w:r>
      <w:r w:rsidR="00231C46" w:rsidRPr="006563BA">
        <w:t xml:space="preserve"> </w:t>
      </w:r>
      <w:r w:rsidRPr="006563BA">
        <w:t>_____ листах.</w:t>
      </w:r>
    </w:p>
    <w:p w:rsidR="006D71FC" w:rsidRPr="006563BA" w:rsidRDefault="006D71FC" w:rsidP="006D71FC">
      <w:pPr>
        <w:pStyle w:val="ConsPlusNonformat"/>
        <w:jc w:val="both"/>
      </w:pPr>
    </w:p>
    <w:p w:rsidR="006D71FC" w:rsidRPr="006563BA" w:rsidRDefault="00EE61F0" w:rsidP="006D71FC">
      <w:pPr>
        <w:pStyle w:val="ConsPlusNonformat"/>
        <w:jc w:val="both"/>
      </w:pPr>
      <w:r w:rsidRPr="006563BA">
        <w:t>«</w:t>
      </w:r>
      <w:r w:rsidR="006D71FC" w:rsidRPr="006563BA">
        <w:t>___</w:t>
      </w:r>
      <w:r w:rsidRPr="006563BA">
        <w:t>»</w:t>
      </w:r>
      <w:r w:rsidR="006D71FC" w:rsidRPr="006563BA">
        <w:t xml:space="preserve"> ____________ 20____ г. _____________ 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(</w:t>
      </w:r>
      <w:proofErr w:type="gramStart"/>
      <w:r w:rsidRPr="006563BA">
        <w:t xml:space="preserve">дата)   </w:t>
      </w:r>
      <w:proofErr w:type="gramEnd"/>
      <w:r w:rsidRPr="006563BA">
        <w:t xml:space="preserve">              (подпись)        (расшифровка подписи)</w:t>
      </w:r>
    </w:p>
    <w:p w:rsidR="006D71FC" w:rsidRPr="006563BA" w:rsidRDefault="006D71FC" w:rsidP="006D71FC">
      <w:pPr>
        <w:pStyle w:val="ConsPlusNonformat"/>
        <w:jc w:val="both"/>
      </w:pPr>
    </w:p>
    <w:p w:rsidR="006D71FC" w:rsidRPr="006563BA" w:rsidRDefault="006D71FC" w:rsidP="006D71FC">
      <w:pPr>
        <w:pStyle w:val="ConsPlusNonformat"/>
        <w:jc w:val="both"/>
      </w:pPr>
      <w:r w:rsidRPr="006563BA">
        <w:t>Заявление и указанные документы к нему принял(а):</w:t>
      </w:r>
    </w:p>
    <w:p w:rsidR="006D71FC" w:rsidRPr="006563BA" w:rsidRDefault="006D71FC" w:rsidP="006D71FC">
      <w:pPr>
        <w:pStyle w:val="ConsPlusNonformat"/>
        <w:jc w:val="both"/>
      </w:pPr>
      <w:r w:rsidRPr="006563BA">
        <w:t>____________________________ _____________ ________________________________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(</w:t>
      </w:r>
      <w:proofErr w:type="gramStart"/>
      <w:r w:rsidRPr="006563BA">
        <w:t xml:space="preserve">должность)   </w:t>
      </w:r>
      <w:proofErr w:type="gramEnd"/>
      <w:r w:rsidRPr="006563BA">
        <w:t xml:space="preserve">          (подпись)        (расшифровка подписи)</w:t>
      </w:r>
    </w:p>
    <w:p w:rsidR="006D71FC" w:rsidRPr="006563BA" w:rsidRDefault="00EE61F0" w:rsidP="006D71FC">
      <w:pPr>
        <w:pStyle w:val="ConsPlusNonformat"/>
        <w:jc w:val="both"/>
      </w:pPr>
      <w:r w:rsidRPr="006563BA">
        <w:t>«</w:t>
      </w:r>
      <w:r w:rsidR="006D71FC" w:rsidRPr="006563BA">
        <w:t>___</w:t>
      </w:r>
      <w:r w:rsidRPr="006563BA">
        <w:t>»</w:t>
      </w:r>
      <w:r w:rsidR="006D71FC" w:rsidRPr="006563BA">
        <w:t xml:space="preserve"> ____________ 20____ г.</w:t>
      </w:r>
    </w:p>
    <w:p w:rsidR="006D71FC" w:rsidRPr="006563BA" w:rsidRDefault="006D71FC" w:rsidP="006D71FC">
      <w:pPr>
        <w:pStyle w:val="ConsPlusNonformat"/>
        <w:jc w:val="both"/>
      </w:pPr>
      <w:r w:rsidRPr="006563BA">
        <w:t xml:space="preserve">         (дата)</w:t>
      </w:r>
    </w:p>
    <w:p w:rsidR="006D71FC" w:rsidRDefault="006D71FC" w:rsidP="006D71FC">
      <w:pPr>
        <w:pStyle w:val="ConsPlusNormal"/>
        <w:jc w:val="both"/>
      </w:pPr>
    </w:p>
    <w:p w:rsidR="006D71FC" w:rsidRDefault="006D71FC" w:rsidP="006D71FC">
      <w:pPr>
        <w:pStyle w:val="ConsPlusNormal"/>
        <w:jc w:val="both"/>
      </w:pPr>
    </w:p>
    <w:p w:rsidR="006D71FC" w:rsidRDefault="006D71FC" w:rsidP="006D71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1FC" w:rsidRDefault="006D71FC" w:rsidP="006D71FC"/>
    <w:p w:rsidR="002564FE" w:rsidRPr="00C34B92" w:rsidRDefault="002564FE" w:rsidP="00483F79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564FE" w:rsidRPr="00C34B92" w:rsidSect="00755488">
      <w:pgSz w:w="11906" w:h="16838"/>
      <w:pgMar w:top="1134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ADB"/>
    <w:multiLevelType w:val="multilevel"/>
    <w:tmpl w:val="21843E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04D92798"/>
    <w:multiLevelType w:val="hybridMultilevel"/>
    <w:tmpl w:val="9BA822CC"/>
    <w:lvl w:ilvl="0" w:tplc="BA501518">
      <w:start w:val="1"/>
      <w:numFmt w:val="decimal"/>
      <w:lvlText w:val="%1."/>
      <w:lvlJc w:val="left"/>
      <w:pPr>
        <w:ind w:left="111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56F26AA"/>
    <w:multiLevelType w:val="hybridMultilevel"/>
    <w:tmpl w:val="AE68537A"/>
    <w:lvl w:ilvl="0" w:tplc="76D2F22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134565"/>
    <w:multiLevelType w:val="multilevel"/>
    <w:tmpl w:val="F47495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5917073F"/>
    <w:multiLevelType w:val="multilevel"/>
    <w:tmpl w:val="F47495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63A328C3"/>
    <w:multiLevelType w:val="multilevel"/>
    <w:tmpl w:val="F47495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F7"/>
    <w:rsid w:val="0001652B"/>
    <w:rsid w:val="000172CA"/>
    <w:rsid w:val="00022272"/>
    <w:rsid w:val="000323BA"/>
    <w:rsid w:val="00032B88"/>
    <w:rsid w:val="0003618C"/>
    <w:rsid w:val="000513F1"/>
    <w:rsid w:val="000562A2"/>
    <w:rsid w:val="00057F19"/>
    <w:rsid w:val="00073681"/>
    <w:rsid w:val="00096C23"/>
    <w:rsid w:val="000A3FB2"/>
    <w:rsid w:val="000C6995"/>
    <w:rsid w:val="000D53C4"/>
    <w:rsid w:val="000E07F7"/>
    <w:rsid w:val="000F1BFF"/>
    <w:rsid w:val="000F4E97"/>
    <w:rsid w:val="001125B9"/>
    <w:rsid w:val="00124A5C"/>
    <w:rsid w:val="001421ED"/>
    <w:rsid w:val="00146DE7"/>
    <w:rsid w:val="001661BD"/>
    <w:rsid w:val="00185156"/>
    <w:rsid w:val="00186D25"/>
    <w:rsid w:val="00192043"/>
    <w:rsid w:val="00192A45"/>
    <w:rsid w:val="001A4295"/>
    <w:rsid w:val="001B7CB4"/>
    <w:rsid w:val="001E3E08"/>
    <w:rsid w:val="001E71A2"/>
    <w:rsid w:val="001F626C"/>
    <w:rsid w:val="00201C68"/>
    <w:rsid w:val="00203762"/>
    <w:rsid w:val="00210E58"/>
    <w:rsid w:val="00221647"/>
    <w:rsid w:val="00221ACE"/>
    <w:rsid w:val="00225582"/>
    <w:rsid w:val="00231C46"/>
    <w:rsid w:val="0023575F"/>
    <w:rsid w:val="002523F0"/>
    <w:rsid w:val="002564FE"/>
    <w:rsid w:val="00262AAC"/>
    <w:rsid w:val="002A4038"/>
    <w:rsid w:val="002B1AD6"/>
    <w:rsid w:val="002B4AAF"/>
    <w:rsid w:val="002E0A6E"/>
    <w:rsid w:val="003050AE"/>
    <w:rsid w:val="00321A74"/>
    <w:rsid w:val="00330ED5"/>
    <w:rsid w:val="00331175"/>
    <w:rsid w:val="003403A3"/>
    <w:rsid w:val="003445F1"/>
    <w:rsid w:val="0034467E"/>
    <w:rsid w:val="00347F3F"/>
    <w:rsid w:val="00353E2C"/>
    <w:rsid w:val="003575B5"/>
    <w:rsid w:val="00371898"/>
    <w:rsid w:val="0038016C"/>
    <w:rsid w:val="003A0425"/>
    <w:rsid w:val="003B46CB"/>
    <w:rsid w:val="003B648C"/>
    <w:rsid w:val="003B6737"/>
    <w:rsid w:val="003E0B47"/>
    <w:rsid w:val="003E3833"/>
    <w:rsid w:val="00423B24"/>
    <w:rsid w:val="00427EAB"/>
    <w:rsid w:val="004365FD"/>
    <w:rsid w:val="00453643"/>
    <w:rsid w:val="00462CF1"/>
    <w:rsid w:val="004638EB"/>
    <w:rsid w:val="00465489"/>
    <w:rsid w:val="00466F62"/>
    <w:rsid w:val="00467561"/>
    <w:rsid w:val="00473C0D"/>
    <w:rsid w:val="00483F79"/>
    <w:rsid w:val="004974B3"/>
    <w:rsid w:val="004A0644"/>
    <w:rsid w:val="004A399F"/>
    <w:rsid w:val="004A46C2"/>
    <w:rsid w:val="004B198E"/>
    <w:rsid w:val="004C0BDE"/>
    <w:rsid w:val="004C3603"/>
    <w:rsid w:val="004C50D1"/>
    <w:rsid w:val="004E2F23"/>
    <w:rsid w:val="00502095"/>
    <w:rsid w:val="00512544"/>
    <w:rsid w:val="005348D2"/>
    <w:rsid w:val="00553AB8"/>
    <w:rsid w:val="00566E87"/>
    <w:rsid w:val="00571305"/>
    <w:rsid w:val="00581435"/>
    <w:rsid w:val="00582730"/>
    <w:rsid w:val="00587D85"/>
    <w:rsid w:val="0059593E"/>
    <w:rsid w:val="005A39EF"/>
    <w:rsid w:val="005A4F99"/>
    <w:rsid w:val="005C1F32"/>
    <w:rsid w:val="005F0636"/>
    <w:rsid w:val="005F2E6C"/>
    <w:rsid w:val="00614286"/>
    <w:rsid w:val="00617DA6"/>
    <w:rsid w:val="00635D84"/>
    <w:rsid w:val="00647E3A"/>
    <w:rsid w:val="006563BA"/>
    <w:rsid w:val="00670162"/>
    <w:rsid w:val="0067438D"/>
    <w:rsid w:val="00676200"/>
    <w:rsid w:val="00681DA9"/>
    <w:rsid w:val="00685C82"/>
    <w:rsid w:val="00687541"/>
    <w:rsid w:val="006921EC"/>
    <w:rsid w:val="00695E6B"/>
    <w:rsid w:val="00697401"/>
    <w:rsid w:val="006A4C54"/>
    <w:rsid w:val="006B27EA"/>
    <w:rsid w:val="006C7BF0"/>
    <w:rsid w:val="006D03E6"/>
    <w:rsid w:val="006D71FC"/>
    <w:rsid w:val="006E6287"/>
    <w:rsid w:val="00700358"/>
    <w:rsid w:val="00702E49"/>
    <w:rsid w:val="0070306F"/>
    <w:rsid w:val="007220DC"/>
    <w:rsid w:val="00730C69"/>
    <w:rsid w:val="00755488"/>
    <w:rsid w:val="00764507"/>
    <w:rsid w:val="00780143"/>
    <w:rsid w:val="0078679B"/>
    <w:rsid w:val="007A2726"/>
    <w:rsid w:val="007A64DA"/>
    <w:rsid w:val="007E0510"/>
    <w:rsid w:val="007F0974"/>
    <w:rsid w:val="007F4985"/>
    <w:rsid w:val="00811300"/>
    <w:rsid w:val="008169E3"/>
    <w:rsid w:val="00824137"/>
    <w:rsid w:val="00827436"/>
    <w:rsid w:val="00842013"/>
    <w:rsid w:val="008501D1"/>
    <w:rsid w:val="008535BD"/>
    <w:rsid w:val="0085418E"/>
    <w:rsid w:val="00855E55"/>
    <w:rsid w:val="008607DA"/>
    <w:rsid w:val="00864114"/>
    <w:rsid w:val="0087723B"/>
    <w:rsid w:val="0089561C"/>
    <w:rsid w:val="008967AE"/>
    <w:rsid w:val="008A1785"/>
    <w:rsid w:val="008A52DF"/>
    <w:rsid w:val="008B32E5"/>
    <w:rsid w:val="008B69BD"/>
    <w:rsid w:val="008C111D"/>
    <w:rsid w:val="008C2185"/>
    <w:rsid w:val="008C34A6"/>
    <w:rsid w:val="008C737F"/>
    <w:rsid w:val="008D147F"/>
    <w:rsid w:val="008D3F7C"/>
    <w:rsid w:val="008E5A7A"/>
    <w:rsid w:val="008F7F34"/>
    <w:rsid w:val="008F7FFC"/>
    <w:rsid w:val="009028E3"/>
    <w:rsid w:val="00902A4E"/>
    <w:rsid w:val="009061A5"/>
    <w:rsid w:val="00910377"/>
    <w:rsid w:val="00922F48"/>
    <w:rsid w:val="00923480"/>
    <w:rsid w:val="00927FF5"/>
    <w:rsid w:val="00941424"/>
    <w:rsid w:val="00953334"/>
    <w:rsid w:val="00954945"/>
    <w:rsid w:val="0097734B"/>
    <w:rsid w:val="009901B0"/>
    <w:rsid w:val="009931B6"/>
    <w:rsid w:val="00993E7D"/>
    <w:rsid w:val="009963CC"/>
    <w:rsid w:val="009A0702"/>
    <w:rsid w:val="009B4D21"/>
    <w:rsid w:val="009E0226"/>
    <w:rsid w:val="00A019EB"/>
    <w:rsid w:val="00A1417C"/>
    <w:rsid w:val="00A20DBD"/>
    <w:rsid w:val="00A34BEF"/>
    <w:rsid w:val="00A414AF"/>
    <w:rsid w:val="00A42EEF"/>
    <w:rsid w:val="00A46DBB"/>
    <w:rsid w:val="00A51F78"/>
    <w:rsid w:val="00A55270"/>
    <w:rsid w:val="00A66D8D"/>
    <w:rsid w:val="00A7121D"/>
    <w:rsid w:val="00A75FBA"/>
    <w:rsid w:val="00A75FE7"/>
    <w:rsid w:val="00A7769A"/>
    <w:rsid w:val="00A81900"/>
    <w:rsid w:val="00A91E7F"/>
    <w:rsid w:val="00A922DE"/>
    <w:rsid w:val="00A941F0"/>
    <w:rsid w:val="00AB183A"/>
    <w:rsid w:val="00AE4B27"/>
    <w:rsid w:val="00AF2CC8"/>
    <w:rsid w:val="00AF39EF"/>
    <w:rsid w:val="00AF46EE"/>
    <w:rsid w:val="00B0695E"/>
    <w:rsid w:val="00B30B94"/>
    <w:rsid w:val="00B369E0"/>
    <w:rsid w:val="00B43C77"/>
    <w:rsid w:val="00B51AEC"/>
    <w:rsid w:val="00B8095E"/>
    <w:rsid w:val="00B80E0A"/>
    <w:rsid w:val="00B82AC6"/>
    <w:rsid w:val="00B85064"/>
    <w:rsid w:val="00BC72DE"/>
    <w:rsid w:val="00BE597F"/>
    <w:rsid w:val="00C0026C"/>
    <w:rsid w:val="00C04596"/>
    <w:rsid w:val="00C165D0"/>
    <w:rsid w:val="00C22C21"/>
    <w:rsid w:val="00C4516C"/>
    <w:rsid w:val="00C47E51"/>
    <w:rsid w:val="00C7052A"/>
    <w:rsid w:val="00C707AA"/>
    <w:rsid w:val="00CA38A1"/>
    <w:rsid w:val="00CC211C"/>
    <w:rsid w:val="00CF6B3B"/>
    <w:rsid w:val="00D019FA"/>
    <w:rsid w:val="00D1604D"/>
    <w:rsid w:val="00D309B9"/>
    <w:rsid w:val="00D35C32"/>
    <w:rsid w:val="00D45393"/>
    <w:rsid w:val="00D54996"/>
    <w:rsid w:val="00D57877"/>
    <w:rsid w:val="00D66657"/>
    <w:rsid w:val="00D73745"/>
    <w:rsid w:val="00D750D2"/>
    <w:rsid w:val="00D770EC"/>
    <w:rsid w:val="00D80DC7"/>
    <w:rsid w:val="00D81630"/>
    <w:rsid w:val="00D854F7"/>
    <w:rsid w:val="00D90127"/>
    <w:rsid w:val="00DB7B14"/>
    <w:rsid w:val="00DD6A4C"/>
    <w:rsid w:val="00DD6C91"/>
    <w:rsid w:val="00DE04FE"/>
    <w:rsid w:val="00DE11FE"/>
    <w:rsid w:val="00DE366B"/>
    <w:rsid w:val="00E03F30"/>
    <w:rsid w:val="00E04A26"/>
    <w:rsid w:val="00E12FB8"/>
    <w:rsid w:val="00E20805"/>
    <w:rsid w:val="00E2107F"/>
    <w:rsid w:val="00E276E6"/>
    <w:rsid w:val="00E3535A"/>
    <w:rsid w:val="00E35FBC"/>
    <w:rsid w:val="00E42427"/>
    <w:rsid w:val="00E6222E"/>
    <w:rsid w:val="00E67F86"/>
    <w:rsid w:val="00E70D1D"/>
    <w:rsid w:val="00E7487F"/>
    <w:rsid w:val="00E80F0C"/>
    <w:rsid w:val="00E900A9"/>
    <w:rsid w:val="00EB1136"/>
    <w:rsid w:val="00EB1F5A"/>
    <w:rsid w:val="00EC0B21"/>
    <w:rsid w:val="00EC219B"/>
    <w:rsid w:val="00EE61F0"/>
    <w:rsid w:val="00EF6E92"/>
    <w:rsid w:val="00F059F0"/>
    <w:rsid w:val="00F05BDF"/>
    <w:rsid w:val="00F23E89"/>
    <w:rsid w:val="00F5194D"/>
    <w:rsid w:val="00F9086D"/>
    <w:rsid w:val="00FA3D4B"/>
    <w:rsid w:val="00FA4AF8"/>
    <w:rsid w:val="00FB0A2C"/>
    <w:rsid w:val="00FB2BBB"/>
    <w:rsid w:val="00FB2FA9"/>
    <w:rsid w:val="00FD0EF6"/>
    <w:rsid w:val="00FD340B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B783"/>
  <w15:docId w15:val="{82E18527-1381-4617-AAA1-5022A273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09B9"/>
    <w:pPr>
      <w:ind w:left="720"/>
      <w:contextualSpacing/>
    </w:pPr>
  </w:style>
  <w:style w:type="paragraph" w:styleId="a7">
    <w:name w:val="Plain Text"/>
    <w:basedOn w:val="a"/>
    <w:link w:val="a8"/>
    <w:semiHidden/>
    <w:rsid w:val="004974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4974B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D71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71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71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71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9">
    <w:name w:val="Hyperlink"/>
    <w:basedOn w:val="a0"/>
    <w:uiPriority w:val="99"/>
    <w:unhideWhenUsed/>
    <w:rsid w:val="00D750D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5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i.ivanovoobl.ru/" TargetMode="External"/><Relationship Id="rId13" Type="http://schemas.openxmlformats.org/officeDocument/2006/relationships/hyperlink" Target="http://dui.ivanovoobl.ru/" TargetMode="External"/><Relationship Id="rId18" Type="http://schemas.openxmlformats.org/officeDocument/2006/relationships/hyperlink" Target="http://dui.ivanovoobl.ru/" TargetMode="External"/><Relationship Id="rId26" Type="http://schemas.openxmlformats.org/officeDocument/2006/relationships/hyperlink" Target="https://login.consultant.ru/link/?req=doc&amp;base=RLAW224&amp;n=1898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113" TargetMode="External"/><Relationship Id="rId7" Type="http://schemas.openxmlformats.org/officeDocument/2006/relationships/hyperlink" Target="https://login.consultant.ru/link/?req=doc&amp;base=LAW&amp;n=483113&amp;dst=100216" TargetMode="External"/><Relationship Id="rId12" Type="http://schemas.openxmlformats.org/officeDocument/2006/relationships/hyperlink" Target="https://login.consultant.ru/link/?req=doc&amp;base=RLAW224&amp;n=189819" TargetMode="External"/><Relationship Id="rId17" Type="http://schemas.openxmlformats.org/officeDocument/2006/relationships/hyperlink" Target="https://login.consultant.ru/link/?req=doc&amp;base=RLAW224&amp;n=188743&amp;dst=100099" TargetMode="External"/><Relationship Id="rId25" Type="http://schemas.openxmlformats.org/officeDocument/2006/relationships/hyperlink" Target="https://login.consultant.ru/link/?req=doc&amp;base=LAW&amp;n=4831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ui.ivanovoobl.ru/" TargetMode="External"/><Relationship Id="rId20" Type="http://schemas.openxmlformats.org/officeDocument/2006/relationships/hyperlink" Target="https://login.consultant.ru/link/?req=doc&amp;base=LAW&amp;n=2190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7905&amp;dst=100060" TargetMode="External"/><Relationship Id="rId24" Type="http://schemas.openxmlformats.org/officeDocument/2006/relationships/hyperlink" Target="https://login.consultant.ru/link/?req=doc&amp;base=RLAW224&amp;n=1898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905&amp;dst=100047" TargetMode="External"/><Relationship Id="rId23" Type="http://schemas.openxmlformats.org/officeDocument/2006/relationships/hyperlink" Target="https://login.consultant.ru/link/?req=doc&amp;base=LAW&amp;n=48311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113" TargetMode="External"/><Relationship Id="rId19" Type="http://schemas.openxmlformats.org/officeDocument/2006/relationships/hyperlink" Target="https://login.consultant.ru/link/?req=doc&amp;base=LAW&amp;n=4879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i.ivanovoobl.ru/" TargetMode="External"/><Relationship Id="rId14" Type="http://schemas.openxmlformats.org/officeDocument/2006/relationships/hyperlink" Target="https://login.consultant.ru/link/?req=doc&amp;base=LAW&amp;n=487905&amp;dst=100037" TargetMode="External"/><Relationship Id="rId22" Type="http://schemas.openxmlformats.org/officeDocument/2006/relationships/hyperlink" Target="https://login.consultant.ru/link/?req=doc&amp;base=RLAW224&amp;n=1898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B1AE-4A13-4FBC-9657-96274D16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7823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ЕВС</cp:lastModifiedBy>
  <cp:revision>4</cp:revision>
  <cp:lastPrinted>2023-06-06T06:44:00Z</cp:lastPrinted>
  <dcterms:created xsi:type="dcterms:W3CDTF">2025-02-27T14:33:00Z</dcterms:created>
  <dcterms:modified xsi:type="dcterms:W3CDTF">2025-02-27T14:39:00Z</dcterms:modified>
</cp:coreProperties>
</file>