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8B67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A45B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CA2CF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5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7466C4" w:rsidP="008B67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руководители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B67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E0785E" w:rsidRDefault="00E0785E" w:rsidP="008B67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Pr="008864EC" w:rsidRDefault="008864EC" w:rsidP="008B67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8B6781" w:rsidRPr="008B6781" w:rsidRDefault="008B6781" w:rsidP="008B67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8B6781">
        <w:rPr>
          <w:rFonts w:eastAsia="Lucida Sans Unicode"/>
          <w:bCs/>
          <w:lang w:eastAsia="en-US"/>
        </w:rPr>
        <w:t xml:space="preserve">- Осуществлять контроль за подготовкой документов, необходимых для списания объектов имущества казны Ивановской области, и их представлением в комиссию по поступлению, выбытию и списанию объектов нефинансовых активов имущества казны Ивановской области. </w:t>
      </w:r>
    </w:p>
    <w:p w:rsidR="008B6781" w:rsidRPr="008B6781" w:rsidRDefault="008B6781" w:rsidP="008B67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8B6781">
        <w:rPr>
          <w:rFonts w:eastAsia="Lucida Sans Unicode"/>
          <w:bCs/>
          <w:lang w:eastAsia="en-US"/>
        </w:rPr>
        <w:t>- Контролировать ведение используемых Отделом информационных систем, в том числе, в целях обеспечения учета имущества Ивановской области, в рамках ведения реестра имущества, находящегося в со</w:t>
      </w:r>
      <w:r>
        <w:rPr>
          <w:rFonts w:eastAsia="Lucida Sans Unicode"/>
          <w:bCs/>
          <w:lang w:eastAsia="en-US"/>
        </w:rPr>
        <w:t>бственности Ивановской области</w:t>
      </w:r>
      <w:r w:rsidRPr="008B6781">
        <w:rPr>
          <w:rFonts w:eastAsia="Lucida Sans Unicode"/>
          <w:bCs/>
          <w:lang w:eastAsia="en-US"/>
        </w:rPr>
        <w:t>, включая земельные участки, за исключением средств областного бюджета, если иное не установлено законодательством Российской Федерации и законодательством Ивановской области (далее - имущество Ивановской области); осуществлени</w:t>
      </w:r>
      <w:r w:rsidR="00CA2CF8">
        <w:rPr>
          <w:rFonts w:eastAsia="Lucida Sans Unicode"/>
          <w:bCs/>
          <w:lang w:eastAsia="en-US"/>
        </w:rPr>
        <w:t>е</w:t>
      </w:r>
      <w:r w:rsidRPr="008B6781">
        <w:rPr>
          <w:rFonts w:eastAsia="Lucida Sans Unicode"/>
          <w:bCs/>
          <w:lang w:eastAsia="en-US"/>
        </w:rPr>
        <w:t xml:space="preserve"> взаимодействия с АО «Корпорация МСП». </w:t>
      </w:r>
    </w:p>
    <w:p w:rsidR="008B6781" w:rsidRPr="008B6781" w:rsidRDefault="008B6781" w:rsidP="008B67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Lucida Sans Unicode"/>
          <w:bCs/>
          <w:lang w:eastAsia="en-US"/>
        </w:rPr>
      </w:pPr>
      <w:r w:rsidRPr="008B6781">
        <w:rPr>
          <w:rFonts w:eastAsia="Lucida Sans Unicode"/>
          <w:bCs/>
          <w:lang w:eastAsia="en-US"/>
        </w:rPr>
        <w:t xml:space="preserve">- Контролировать предоставление государственной услуги Ивановской области «Предоставление выписки из реестра имущества, находящегося в собственности Ивановской области». </w:t>
      </w:r>
    </w:p>
    <w:p w:rsidR="00E0785E" w:rsidRPr="00E0785E" w:rsidRDefault="008B6781" w:rsidP="008B67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8B6781">
        <w:rPr>
          <w:rFonts w:eastAsia="Lucida Sans Unicode"/>
          <w:bCs/>
          <w:lang w:eastAsia="en-US"/>
        </w:rPr>
        <w:t>- Организовывать в порядке, установленном нормативными правовыми актами Ивановской области, проведение проверки по наличию и использованию имущества Ивановской области: недвижимое имущество и особо ценное движимое имущество, закрепленное на праве оперативного управления и хозяйственного ведения, а также имущество казны Ивановской области, в том числе переданное пользователям по договорам безвозмездного пользования и аренды.</w:t>
      </w:r>
      <w:r w:rsidR="00E0785E" w:rsidRPr="00E0785E">
        <w:rPr>
          <w:bCs/>
        </w:rPr>
        <w:t xml:space="preserve"> </w:t>
      </w:r>
    </w:p>
    <w:p w:rsidR="00E0785E" w:rsidRPr="003B4677" w:rsidRDefault="00E0785E" w:rsidP="008B67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8864EC" w:rsidRPr="008864EC" w:rsidRDefault="008864EC" w:rsidP="008B6781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B67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B505F0" w:rsidRDefault="008864EC" w:rsidP="008B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специалитета</w:t>
      </w: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  </w:t>
      </w:r>
    </w:p>
    <w:p w:rsidR="00B505F0" w:rsidRPr="00B505F0" w:rsidRDefault="00B505F0" w:rsidP="008B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Специальность, направление подготовки: </w:t>
      </w:r>
      <w:r w:rsidR="008B6781" w:rsidRPr="008B67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«Государственное и муниципальное управление», «Менеджмент», «Экономика», «Экономика и управление», «Финансы и кредит», «Бизнес-информатика», «Информационные технологии», «Информатика и вычислительная техника»</w:t>
      </w: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268C2" w:rsidRPr="00D96CF0" w:rsidRDefault="008864EC" w:rsidP="008B67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B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</w:t>
      </w:r>
      <w:r w:rsidR="008B6781">
        <w:rPr>
          <w:rFonts w:ascii="Times New Roman" w:hAnsi="Times New Roman" w:cs="Times New Roman"/>
          <w:sz w:val="24"/>
          <w:szCs w:val="24"/>
        </w:rPr>
        <w:t>е</w:t>
      </w:r>
      <w:r w:rsidR="0084388E" w:rsidRPr="00D96CF0">
        <w:rPr>
          <w:rFonts w:ascii="Times New Roman" w:hAnsi="Times New Roman" w:cs="Times New Roman"/>
          <w:sz w:val="24"/>
          <w:szCs w:val="24"/>
        </w:rPr>
        <w:t xml:space="preserve"> федеральных конституционных законов, федеральных законов, указов </w:t>
      </w:r>
      <w:r w:rsidR="0084388E"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</w:t>
      </w:r>
      <w:r w:rsidR="008B6781">
        <w:rPr>
          <w:rFonts w:ascii="Times New Roman" w:hAnsi="Times New Roman" w:cs="Times New Roman"/>
          <w:sz w:val="24"/>
          <w:szCs w:val="24"/>
        </w:rPr>
        <w:t>феру деятельности Департамента.</w:t>
      </w:r>
    </w:p>
    <w:p w:rsidR="008B6781" w:rsidRPr="00522945" w:rsidRDefault="008B6781" w:rsidP="008B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2945">
        <w:rPr>
          <w:rFonts w:ascii="Times New Roman" w:eastAsia="Times New Roman" w:hAnsi="Times New Roman" w:cs="Times New Roman"/>
          <w:sz w:val="24"/>
          <w:szCs w:val="24"/>
        </w:rPr>
        <w:t>мения:</w:t>
      </w:r>
    </w:p>
    <w:p w:rsidR="008B6781" w:rsidRPr="00522945" w:rsidRDefault="008B6781" w:rsidP="008B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8B6781" w:rsidRPr="00522945" w:rsidRDefault="008B6781" w:rsidP="008B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8B6781" w:rsidRPr="00522945" w:rsidRDefault="008B6781" w:rsidP="008B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8B6781" w:rsidRPr="00522945" w:rsidRDefault="008B6781" w:rsidP="008B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8B6781" w:rsidRPr="00522945" w:rsidRDefault="008B6781" w:rsidP="008B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управлять изменениями;</w:t>
      </w:r>
    </w:p>
    <w:p w:rsidR="008B6781" w:rsidRPr="00522945" w:rsidRDefault="008B6781" w:rsidP="008B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руководить подчиненными, эффективно планировать и организовывать работу и контролировать ее выполнение;</w:t>
      </w:r>
    </w:p>
    <w:p w:rsidR="008B6781" w:rsidRPr="00522945" w:rsidRDefault="008B6781" w:rsidP="008B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45">
        <w:rPr>
          <w:rFonts w:ascii="Times New Roman" w:eastAsia="Times New Roman" w:hAnsi="Times New Roman" w:cs="Times New Roman"/>
          <w:sz w:val="24"/>
          <w:szCs w:val="24"/>
        </w:rPr>
        <w:t>- оперативно принимать и реализовывать управленческие решения.</w:t>
      </w:r>
    </w:p>
    <w:p w:rsidR="00B505F0" w:rsidRDefault="00B505F0" w:rsidP="008B6781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505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4EC"/>
    <w:rsid w:val="000B7136"/>
    <w:rsid w:val="002E7083"/>
    <w:rsid w:val="00462663"/>
    <w:rsid w:val="005268C2"/>
    <w:rsid w:val="005A1855"/>
    <w:rsid w:val="00670124"/>
    <w:rsid w:val="006A4B9E"/>
    <w:rsid w:val="00717BA5"/>
    <w:rsid w:val="007466C4"/>
    <w:rsid w:val="0084388E"/>
    <w:rsid w:val="008864EC"/>
    <w:rsid w:val="008B6781"/>
    <w:rsid w:val="00A45B0D"/>
    <w:rsid w:val="00B25318"/>
    <w:rsid w:val="00B505F0"/>
    <w:rsid w:val="00CA2CF8"/>
    <w:rsid w:val="00D57765"/>
    <w:rsid w:val="00D74F2C"/>
    <w:rsid w:val="00D96CF0"/>
    <w:rsid w:val="00E0785E"/>
    <w:rsid w:val="00E7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E0785E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rsid w:val="00E0785E"/>
    <w:pPr>
      <w:widowControl w:val="0"/>
      <w:shd w:val="clear" w:color="auto" w:fill="FFFFFF"/>
      <w:spacing w:after="0" w:line="282" w:lineRule="exact"/>
      <w:ind w:hanging="680"/>
      <w:jc w:val="both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4</cp:revision>
  <cp:lastPrinted>2022-12-21T14:51:00Z</cp:lastPrinted>
  <dcterms:created xsi:type="dcterms:W3CDTF">2023-02-17T08:20:00Z</dcterms:created>
  <dcterms:modified xsi:type="dcterms:W3CDTF">2023-12-20T14:59:00Z</dcterms:modified>
</cp:coreProperties>
</file>