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55D5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57EAEAB9" wp14:editId="6A3BB09E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19ECD" w14:textId="77777777" w:rsidR="00D65A60" w:rsidRDefault="00D65A60">
      <w:pPr>
        <w:jc w:val="center"/>
        <w:rPr>
          <w:sz w:val="28"/>
        </w:rPr>
      </w:pPr>
    </w:p>
    <w:p w14:paraId="7285F0D1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177473AB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698636C5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5CF000A0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7E54EAE3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4D3B3578" w14:textId="77777777">
        <w:tc>
          <w:tcPr>
            <w:tcW w:w="9180" w:type="dxa"/>
          </w:tcPr>
          <w:p w14:paraId="1AC414D5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6F5FE759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737F2B69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5D01EE8F" w14:textId="77777777">
        <w:tc>
          <w:tcPr>
            <w:tcW w:w="9180" w:type="dxa"/>
          </w:tcPr>
          <w:p w14:paraId="70B14DC8" w14:textId="77777777"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14:paraId="2E29DC5C" w14:textId="114459B6" w:rsidR="00D07472" w:rsidRPr="00D07472" w:rsidRDefault="007D0C43" w:rsidP="00603EA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0C43">
        <w:rPr>
          <w:b/>
          <w:sz w:val="28"/>
        </w:rPr>
        <w:t xml:space="preserve">О </w:t>
      </w:r>
      <w:r w:rsidR="00D07472">
        <w:rPr>
          <w:b/>
          <w:sz w:val="28"/>
        </w:rPr>
        <w:t xml:space="preserve">внесении </w:t>
      </w:r>
      <w:r w:rsidR="00D07472" w:rsidRPr="00D07472">
        <w:rPr>
          <w:b/>
          <w:sz w:val="28"/>
        </w:rPr>
        <w:t>изменени</w:t>
      </w:r>
      <w:r w:rsidR="00E31F5D">
        <w:rPr>
          <w:b/>
          <w:sz w:val="28"/>
        </w:rPr>
        <w:t>й</w:t>
      </w:r>
      <w:r w:rsidR="00D07472" w:rsidRPr="00D07472">
        <w:rPr>
          <w:b/>
          <w:sz w:val="28"/>
        </w:rPr>
        <w:t xml:space="preserve"> в п</w:t>
      </w:r>
      <w:r w:rsidR="00D07472" w:rsidRPr="00D07472">
        <w:rPr>
          <w:b/>
          <w:sz w:val="28"/>
          <w:szCs w:val="28"/>
        </w:rPr>
        <w:t>остановлени</w:t>
      </w:r>
      <w:r w:rsidR="00603EAC">
        <w:rPr>
          <w:b/>
          <w:sz w:val="28"/>
          <w:szCs w:val="28"/>
        </w:rPr>
        <w:t>я</w:t>
      </w:r>
      <w:r w:rsidR="00D07472" w:rsidRPr="00D07472">
        <w:rPr>
          <w:b/>
          <w:sz w:val="28"/>
          <w:szCs w:val="28"/>
        </w:rPr>
        <w:t xml:space="preserve"> Правительства Ивановской области </w:t>
      </w:r>
      <w:r w:rsidR="00603EAC">
        <w:rPr>
          <w:b/>
          <w:sz w:val="28"/>
          <w:szCs w:val="28"/>
        </w:rPr>
        <w:t xml:space="preserve">от </w:t>
      </w:r>
      <w:r w:rsidR="001E38BA" w:rsidRPr="001E38BA">
        <w:rPr>
          <w:b/>
          <w:sz w:val="28"/>
          <w:szCs w:val="28"/>
        </w:rPr>
        <w:t>12</w:t>
      </w:r>
      <w:r w:rsidR="001E38BA">
        <w:rPr>
          <w:b/>
          <w:sz w:val="28"/>
          <w:szCs w:val="28"/>
        </w:rPr>
        <w:t>.01.</w:t>
      </w:r>
      <w:r w:rsidR="001E38BA" w:rsidRPr="001E38BA">
        <w:rPr>
          <w:b/>
          <w:sz w:val="28"/>
          <w:szCs w:val="28"/>
        </w:rPr>
        <w:t xml:space="preserve">2011 </w:t>
      </w:r>
      <w:r w:rsidR="001E38BA">
        <w:rPr>
          <w:b/>
          <w:sz w:val="28"/>
          <w:szCs w:val="28"/>
        </w:rPr>
        <w:t>№</w:t>
      </w:r>
      <w:r w:rsidR="001E38BA" w:rsidRPr="001E38BA">
        <w:rPr>
          <w:b/>
          <w:sz w:val="28"/>
          <w:szCs w:val="28"/>
        </w:rPr>
        <w:t xml:space="preserve"> 1-п</w:t>
      </w:r>
      <w:r w:rsidR="001E38BA">
        <w:rPr>
          <w:b/>
          <w:sz w:val="28"/>
          <w:szCs w:val="28"/>
        </w:rPr>
        <w:t xml:space="preserve"> «О</w:t>
      </w:r>
      <w:r w:rsidR="00603EAC" w:rsidRPr="00603EAC">
        <w:rPr>
          <w:b/>
          <w:sz w:val="28"/>
          <w:szCs w:val="28"/>
        </w:rPr>
        <w:t xml:space="preserve"> порядке принятия решения о создании, реорганизации</w:t>
      </w:r>
      <w:r w:rsidR="001E38BA">
        <w:rPr>
          <w:b/>
          <w:sz w:val="28"/>
          <w:szCs w:val="28"/>
        </w:rPr>
        <w:t xml:space="preserve"> </w:t>
      </w:r>
      <w:r w:rsidR="00603EAC" w:rsidRPr="00603EAC">
        <w:rPr>
          <w:b/>
          <w:sz w:val="28"/>
          <w:szCs w:val="28"/>
        </w:rPr>
        <w:t>и ликвидации государственных учреждений ивановской области,</w:t>
      </w:r>
      <w:r w:rsidR="001E38BA">
        <w:rPr>
          <w:b/>
          <w:sz w:val="28"/>
          <w:szCs w:val="28"/>
        </w:rPr>
        <w:t xml:space="preserve"> </w:t>
      </w:r>
      <w:r w:rsidR="00603EAC" w:rsidRPr="00603EAC">
        <w:rPr>
          <w:b/>
          <w:sz w:val="28"/>
          <w:szCs w:val="28"/>
        </w:rPr>
        <w:t>а также утверждения уставов государственных учреждений</w:t>
      </w:r>
      <w:r w:rsidR="001E38BA">
        <w:rPr>
          <w:b/>
          <w:sz w:val="28"/>
          <w:szCs w:val="28"/>
        </w:rPr>
        <w:t xml:space="preserve"> И</w:t>
      </w:r>
      <w:r w:rsidR="00603EAC" w:rsidRPr="00603EAC">
        <w:rPr>
          <w:b/>
          <w:sz w:val="28"/>
          <w:szCs w:val="28"/>
        </w:rPr>
        <w:t>вановской области и внесения в них изменений</w:t>
      </w:r>
      <w:r w:rsidR="001E38BA">
        <w:rPr>
          <w:b/>
          <w:sz w:val="28"/>
          <w:szCs w:val="28"/>
        </w:rPr>
        <w:t>»</w:t>
      </w:r>
      <w:r w:rsidR="00F97035" w:rsidRPr="00F97035">
        <w:rPr>
          <w:b/>
          <w:sz w:val="28"/>
          <w:szCs w:val="28"/>
        </w:rPr>
        <w:t xml:space="preserve"> </w:t>
      </w:r>
      <w:r w:rsidR="00F97035">
        <w:rPr>
          <w:b/>
          <w:sz w:val="28"/>
          <w:szCs w:val="28"/>
        </w:rPr>
        <w:t xml:space="preserve">и от </w:t>
      </w:r>
      <w:r w:rsidR="00F97035" w:rsidRPr="00D07472">
        <w:rPr>
          <w:b/>
          <w:sz w:val="28"/>
          <w:szCs w:val="28"/>
        </w:rPr>
        <w:t xml:space="preserve">08.02.2013 </w:t>
      </w:r>
      <w:r w:rsidR="00F97035">
        <w:rPr>
          <w:b/>
          <w:sz w:val="28"/>
          <w:szCs w:val="28"/>
        </w:rPr>
        <w:t>№</w:t>
      </w:r>
      <w:r w:rsidR="00F97035" w:rsidRPr="00D07472">
        <w:rPr>
          <w:b/>
          <w:sz w:val="28"/>
          <w:szCs w:val="28"/>
        </w:rPr>
        <w:t xml:space="preserve"> 31-п</w:t>
      </w:r>
      <w:r w:rsidR="00F97035">
        <w:rPr>
          <w:b/>
          <w:sz w:val="28"/>
          <w:szCs w:val="28"/>
        </w:rPr>
        <w:t xml:space="preserve"> «</w:t>
      </w:r>
      <w:r w:rsidR="00F97035" w:rsidRPr="00D07472">
        <w:rPr>
          <w:b/>
          <w:sz w:val="28"/>
          <w:szCs w:val="28"/>
        </w:rPr>
        <w:t>Об утверждении Положения о Департаменте управления имуществом Ивановской области</w:t>
      </w:r>
      <w:r w:rsidR="00F97035">
        <w:rPr>
          <w:b/>
          <w:sz w:val="28"/>
          <w:szCs w:val="28"/>
        </w:rPr>
        <w:t>»</w:t>
      </w:r>
    </w:p>
    <w:p w14:paraId="16F78B4B" w14:textId="77777777" w:rsidR="00D65A60" w:rsidRPr="007D0C43" w:rsidRDefault="00D65A60">
      <w:pPr>
        <w:jc w:val="center"/>
        <w:rPr>
          <w:b/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00619347" w14:textId="77777777" w:rsidTr="007D0C43">
        <w:tc>
          <w:tcPr>
            <w:tcW w:w="9180" w:type="dxa"/>
          </w:tcPr>
          <w:p w14:paraId="31A775DE" w14:textId="77777777" w:rsidR="00D65A60" w:rsidRDefault="00D65A60" w:rsidP="00D0642A">
            <w:pPr>
              <w:pStyle w:val="a4"/>
            </w:pPr>
          </w:p>
        </w:tc>
      </w:tr>
    </w:tbl>
    <w:p w14:paraId="3A5BC52A" w14:textId="5F615CF3" w:rsidR="007D0C43" w:rsidRPr="00D07472" w:rsidRDefault="00D07472" w:rsidP="001E38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365B46" w:rsidRPr="00365B46">
        <w:rPr>
          <w:sz w:val="28"/>
          <w:szCs w:val="28"/>
        </w:rPr>
        <w:t>с</w:t>
      </w:r>
      <w:r w:rsidR="001E38BA">
        <w:rPr>
          <w:sz w:val="28"/>
          <w:szCs w:val="28"/>
        </w:rPr>
        <w:t>о стать</w:t>
      </w:r>
      <w:r w:rsidR="007918DC">
        <w:rPr>
          <w:sz w:val="28"/>
          <w:szCs w:val="28"/>
        </w:rPr>
        <w:t>ями</w:t>
      </w:r>
      <w:r w:rsidR="001E38BA">
        <w:rPr>
          <w:sz w:val="28"/>
          <w:szCs w:val="28"/>
        </w:rPr>
        <w:t xml:space="preserve"> 123.2</w:t>
      </w:r>
      <w:r w:rsidR="002F4D21">
        <w:rPr>
          <w:sz w:val="28"/>
          <w:szCs w:val="28"/>
        </w:rPr>
        <w:t>1</w:t>
      </w:r>
      <w:r w:rsidR="007918DC">
        <w:rPr>
          <w:sz w:val="28"/>
          <w:szCs w:val="28"/>
        </w:rPr>
        <w:t>, 123.22</w:t>
      </w:r>
      <w:r w:rsidR="001E38BA">
        <w:rPr>
          <w:sz w:val="28"/>
          <w:szCs w:val="28"/>
        </w:rPr>
        <w:t xml:space="preserve"> Гражданского кодекса Российской Федерации, частью 4 статьи 4 З</w:t>
      </w:r>
      <w:r w:rsidR="001E38BA" w:rsidRPr="001E38BA">
        <w:rPr>
          <w:sz w:val="28"/>
          <w:szCs w:val="28"/>
        </w:rPr>
        <w:t>акона Ивановской области от 30.04.2003 № 41-</w:t>
      </w:r>
      <w:r w:rsidR="001E38BA">
        <w:rPr>
          <w:sz w:val="28"/>
          <w:szCs w:val="28"/>
        </w:rPr>
        <w:t>ОЗ</w:t>
      </w:r>
      <w:r w:rsidR="001E38BA" w:rsidRPr="001E38BA">
        <w:rPr>
          <w:sz w:val="28"/>
          <w:szCs w:val="28"/>
        </w:rPr>
        <w:t xml:space="preserve"> «О порядке управления и распоряжения имуществом, находящимся в собственности Ивановской области»</w:t>
      </w:r>
      <w:r w:rsidR="00F97035">
        <w:rPr>
          <w:sz w:val="28"/>
          <w:szCs w:val="28"/>
        </w:rPr>
        <w:t xml:space="preserve"> </w:t>
      </w:r>
      <w:r w:rsidR="0064138D">
        <w:rPr>
          <w:sz w:val="28"/>
          <w:szCs w:val="28"/>
        </w:rPr>
        <w:t xml:space="preserve">в целях </w:t>
      </w:r>
      <w:r w:rsidR="00F97035">
        <w:rPr>
          <w:sz w:val="28"/>
          <w:szCs w:val="28"/>
        </w:rPr>
        <w:t xml:space="preserve">приведения подзаконных нормативных правовых актов Ивановской области в соответствие с законодательством Российской Федерации и Ивановской области </w:t>
      </w:r>
      <w:r w:rsidR="00E7533D" w:rsidRPr="00E7533D">
        <w:rPr>
          <w:bCs/>
          <w:sz w:val="28"/>
          <w:szCs w:val="28"/>
        </w:rPr>
        <w:t>Правительство Ивановской области</w:t>
      </w:r>
      <w:r w:rsidR="00E7533D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п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с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а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н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в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л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я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е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т:</w:t>
      </w:r>
    </w:p>
    <w:p w14:paraId="142FA545" w14:textId="39F2570A" w:rsidR="00F97035" w:rsidRDefault="00F97035" w:rsidP="00A45E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7472" w:rsidRPr="00D0747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F97035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97035">
        <w:rPr>
          <w:sz w:val="28"/>
          <w:szCs w:val="28"/>
        </w:rPr>
        <w:t xml:space="preserve"> Правительства Ивановской области от 12.01.2011 № 1-п «О порядке принятия решения о создании, реорганизации и ликвидации государственных учреждений </w:t>
      </w:r>
      <w:r w:rsidR="00606136">
        <w:rPr>
          <w:sz w:val="28"/>
          <w:szCs w:val="28"/>
        </w:rPr>
        <w:t>И</w:t>
      </w:r>
      <w:r w:rsidRPr="00F97035">
        <w:rPr>
          <w:sz w:val="28"/>
          <w:szCs w:val="28"/>
        </w:rPr>
        <w:t>вановской области, а также утверждения уставов государственных учреждений Ивановской области и внесения в них изменений»</w:t>
      </w:r>
      <w:r>
        <w:rPr>
          <w:sz w:val="28"/>
          <w:szCs w:val="28"/>
        </w:rPr>
        <w:t xml:space="preserve"> изменение, изложив абзац восемь</w:t>
      </w:r>
      <w:r w:rsidRPr="00F97035">
        <w:rPr>
          <w:sz w:val="28"/>
          <w:szCs w:val="28"/>
        </w:rPr>
        <w:t xml:space="preserve"> </w:t>
      </w:r>
      <w:r w:rsidR="00371EA5">
        <w:rPr>
          <w:sz w:val="28"/>
          <w:szCs w:val="28"/>
        </w:rPr>
        <w:t>под</w:t>
      </w:r>
      <w:r w:rsidR="00D56179">
        <w:rPr>
          <w:sz w:val="28"/>
          <w:szCs w:val="28"/>
        </w:rPr>
        <w:t xml:space="preserve">пункта г) </w:t>
      </w:r>
      <w:r w:rsidR="00371EA5">
        <w:rPr>
          <w:sz w:val="28"/>
          <w:szCs w:val="28"/>
        </w:rPr>
        <w:t xml:space="preserve">пункта 29 </w:t>
      </w:r>
      <w:r>
        <w:rPr>
          <w:sz w:val="28"/>
          <w:szCs w:val="28"/>
        </w:rPr>
        <w:t>в Приложении 1 в следующей редакции:</w:t>
      </w:r>
    </w:p>
    <w:p w14:paraId="67156D1A" w14:textId="5457B901" w:rsidR="00A45E01" w:rsidRDefault="00F97035" w:rsidP="00A45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E01">
        <w:rPr>
          <w:rFonts w:ascii="Times New Roman" w:hAnsi="Times New Roman" w:cs="Times New Roman"/>
          <w:sz w:val="28"/>
          <w:szCs w:val="28"/>
        </w:rPr>
        <w:t>«</w:t>
      </w:r>
      <w:r w:rsidR="00A45E01" w:rsidRPr="00A45E01">
        <w:rPr>
          <w:rFonts w:ascii="Times New Roman" w:hAnsi="Times New Roman" w:cs="Times New Roman"/>
          <w:sz w:val="28"/>
          <w:szCs w:val="28"/>
        </w:rPr>
        <w:t>указание на субсидиарную ответственность Ивановской области по обязательствам учреждени</w:t>
      </w:r>
      <w:r w:rsidR="00A45E01">
        <w:rPr>
          <w:rFonts w:ascii="Times New Roman" w:hAnsi="Times New Roman" w:cs="Times New Roman"/>
          <w:sz w:val="28"/>
          <w:szCs w:val="28"/>
        </w:rPr>
        <w:t>я</w:t>
      </w:r>
      <w:r w:rsidR="00A45E01" w:rsidRPr="00A45E01">
        <w:rPr>
          <w:rFonts w:ascii="Times New Roman" w:hAnsi="Times New Roman" w:cs="Times New Roman"/>
          <w:sz w:val="28"/>
          <w:szCs w:val="28"/>
        </w:rPr>
        <w:t xml:space="preserve"> Ивановской области в лице исполнительного органа государственной власти Ивановской области, осуществляющего функции и полномочия учредителя</w:t>
      </w:r>
      <w:r w:rsidR="00A45E01">
        <w:rPr>
          <w:rFonts w:ascii="Times New Roman" w:hAnsi="Times New Roman" w:cs="Times New Roman"/>
          <w:sz w:val="28"/>
          <w:szCs w:val="28"/>
        </w:rPr>
        <w:t>;».</w:t>
      </w:r>
    </w:p>
    <w:p w14:paraId="4F4CA3B7" w14:textId="45CADDE4" w:rsidR="00A45E01" w:rsidRDefault="00A45E01" w:rsidP="00A45E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5E01">
        <w:rPr>
          <w:rFonts w:ascii="Times New Roman" w:hAnsi="Times New Roman" w:cs="Times New Roman"/>
          <w:sz w:val="28"/>
          <w:szCs w:val="28"/>
        </w:rPr>
        <w:t>Внести в постановление Правительства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E01">
        <w:rPr>
          <w:rFonts w:ascii="Times New Roman" w:hAnsi="Times New Roman" w:cs="Times New Roman"/>
          <w:sz w:val="28"/>
          <w:szCs w:val="28"/>
        </w:rPr>
        <w:t>от 08.02.2013 № 31-п «Об утверждении Положения о Департаменте управления имуществом Ивановской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4A4D07E" w14:textId="39242181" w:rsidR="00026804" w:rsidRDefault="00A45E01" w:rsidP="007F6A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пункте 1 слова </w:t>
      </w:r>
      <w:r w:rsidRPr="00A45E01">
        <w:rPr>
          <w:rFonts w:ascii="Times New Roman" w:hAnsi="Times New Roman" w:cs="Times New Roman"/>
          <w:sz w:val="28"/>
          <w:szCs w:val="28"/>
        </w:rPr>
        <w:t xml:space="preserve">«полномочия собственника имущества </w:t>
      </w:r>
      <w:r w:rsidRPr="00A45E01">
        <w:rPr>
          <w:rFonts w:ascii="Times New Roman" w:hAnsi="Times New Roman" w:cs="Times New Roman"/>
          <w:sz w:val="28"/>
          <w:szCs w:val="28"/>
        </w:rPr>
        <w:lastRenderedPageBreak/>
        <w:t>Ивановской области, в том числе земельных участков</w:t>
      </w:r>
      <w:r>
        <w:rPr>
          <w:rFonts w:ascii="Times New Roman" w:hAnsi="Times New Roman" w:cs="Times New Roman"/>
          <w:sz w:val="28"/>
          <w:szCs w:val="28"/>
        </w:rPr>
        <w:t>» заменить словами «а также осуществляющим</w:t>
      </w:r>
      <w:r w:rsidR="00542436">
        <w:rPr>
          <w:rFonts w:ascii="Times New Roman" w:hAnsi="Times New Roman" w:cs="Times New Roman"/>
          <w:sz w:val="28"/>
          <w:szCs w:val="28"/>
        </w:rPr>
        <w:t xml:space="preserve"> полномочия собственника имущества Ивановской области, в том числе земельных участков, в пределах компетенции, </w:t>
      </w:r>
      <w:r w:rsidR="001D1D16">
        <w:rPr>
          <w:rFonts w:ascii="Times New Roman" w:hAnsi="Times New Roman" w:cs="Times New Roman"/>
          <w:sz w:val="28"/>
          <w:szCs w:val="28"/>
        </w:rPr>
        <w:t>определённой</w:t>
      </w:r>
      <w:r w:rsidR="00542436"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 w:rsidR="0002680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16E8AA7" w14:textId="77777777" w:rsidR="00026804" w:rsidRDefault="00026804" w:rsidP="007F6A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Пункт </w:t>
      </w:r>
      <w:r w:rsidRPr="00026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14:paraId="3CBE43EA" w14:textId="679419FC" w:rsidR="00026804" w:rsidRPr="00026804" w:rsidRDefault="00026804" w:rsidP="007F6A2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«1.10. Д</w:t>
      </w:r>
      <w:r w:rsidRPr="00026804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 является уполномоченным исполнительным органом государственной власти Ивановской области:</w:t>
      </w:r>
    </w:p>
    <w:p w14:paraId="6A4032C9" w14:textId="00820B23" w:rsidR="00026804" w:rsidRPr="00026804" w:rsidRDefault="00026804" w:rsidP="007F6A22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управлению и распоряжению имуществом Ивановской области, в том числе земельными участками, в пределах компетенции, установленной настоящим Положением. </w:t>
      </w:r>
    </w:p>
    <w:p w14:paraId="669535B1" w14:textId="2CEECF64" w:rsidR="009758D0" w:rsidRDefault="00026804" w:rsidP="00026804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804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не отвечает по обязательствам учреждений Ивановской области, исполнительных органов государственной власти Ивановской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6804">
        <w:rPr>
          <w:rFonts w:ascii="Times New Roman" w:hAnsi="Times New Roman" w:cs="Times New Roman"/>
          <w:color w:val="000000" w:themeColor="text1"/>
          <w:sz w:val="28"/>
          <w:szCs w:val="28"/>
        </w:rPr>
        <w:t>не несет субсидиарную ответственность по обязательствам учреждений Ивановской области, исполнительных органов государственной власти Ивановской области в случаях, предусмотренных пунктами 4 - 6 статьи 123.22 Гражданского кодекса Российской Федерации.</w:t>
      </w:r>
      <w:r w:rsidR="009758D0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7EFC57C0" w14:textId="77777777" w:rsidR="00F97035" w:rsidRDefault="00F97035" w:rsidP="00D07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49D9BDB" w14:textId="77777777"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0D1EDAA9" w14:textId="77777777" w:rsidTr="00983C74">
        <w:tc>
          <w:tcPr>
            <w:tcW w:w="4590" w:type="dxa"/>
            <w:hideMark/>
          </w:tcPr>
          <w:p w14:paraId="0D710172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43512092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1A5B56AF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3D1942A7" w14:textId="77777777"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73B73EA3" w14:textId="77777777" w:rsidR="00D65A60" w:rsidRPr="00C33692" w:rsidRDefault="00D65A60" w:rsidP="00452BE0">
      <w:pPr>
        <w:rPr>
          <w:sz w:val="28"/>
          <w:szCs w:val="28"/>
        </w:rPr>
      </w:pPr>
    </w:p>
    <w:sectPr w:rsidR="00D65A60" w:rsidRPr="00C33692" w:rsidSect="0064138D">
      <w:headerReference w:type="default" r:id="rId9"/>
      <w:footerReference w:type="default" r:id="rId10"/>
      <w:pgSz w:w="11906" w:h="16838"/>
      <w:pgMar w:top="1134" w:right="1276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B0AC" w14:textId="77777777" w:rsidR="00562759" w:rsidRDefault="00562759">
      <w:r>
        <w:separator/>
      </w:r>
    </w:p>
  </w:endnote>
  <w:endnote w:type="continuationSeparator" w:id="0">
    <w:p w14:paraId="628B76CF" w14:textId="77777777" w:rsidR="00562759" w:rsidRDefault="0056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1FA5" w14:textId="1C42FF47" w:rsidR="00B60A1E" w:rsidRDefault="0085471D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0B1149">
      <w:rPr>
        <w:rFonts w:ascii="Courier New" w:hAnsi="Courier New"/>
        <w:i/>
        <w:noProof/>
        <w:sz w:val="16"/>
        <w:lang w:val="en-US"/>
      </w:rPr>
      <w:t>15.01.19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0B1149" w:rsidRPr="000B1149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 версия 1.</w:t>
    </w:r>
    <w:r w:rsidR="000B1149">
      <w:rPr>
        <w:rFonts w:ascii="Courier New" w:hAnsi="Courier New"/>
        <w:i/>
        <w:noProof/>
        <w:snapToGrid w:val="0"/>
        <w:sz w:val="16"/>
        <w:lang w:val="en-US"/>
      </w:rPr>
      <w:t>docx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0B1149">
      <w:rPr>
        <w:rFonts w:ascii="Courier New" w:hAnsi="Courier New"/>
        <w:i/>
        <w:noProof/>
        <w:snapToGrid w:val="0"/>
        <w:sz w:val="16"/>
        <w:lang w:val="en-US"/>
      </w:rPr>
      <w:t>D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0B1149">
      <w:rPr>
        <w:rFonts w:ascii="Courier New" w:hAnsi="Courier New"/>
        <w:i/>
        <w:noProof/>
        <w:snapToGrid w:val="0"/>
        <w:sz w:val="16"/>
        <w:lang w:val="en-US"/>
      </w:rPr>
      <w:t>5/18/2026 9:41:00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C6225" w14:textId="77777777" w:rsidR="00562759" w:rsidRDefault="00562759">
      <w:r>
        <w:separator/>
      </w:r>
    </w:p>
  </w:footnote>
  <w:footnote w:type="continuationSeparator" w:id="0">
    <w:p w14:paraId="642997EA" w14:textId="77777777" w:rsidR="00562759" w:rsidRDefault="0056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562F2A7C" w14:textId="77777777" w:rsidR="00BD5438" w:rsidRDefault="00822D9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2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DC30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D1"/>
    <w:rsid w:val="00016701"/>
    <w:rsid w:val="000232F2"/>
    <w:rsid w:val="00026804"/>
    <w:rsid w:val="000310A0"/>
    <w:rsid w:val="000373F3"/>
    <w:rsid w:val="00061932"/>
    <w:rsid w:val="000772FE"/>
    <w:rsid w:val="00097FDC"/>
    <w:rsid w:val="000B1149"/>
    <w:rsid w:val="000B2E02"/>
    <w:rsid w:val="000B7770"/>
    <w:rsid w:val="000C6E12"/>
    <w:rsid w:val="000E16FF"/>
    <w:rsid w:val="00134D7E"/>
    <w:rsid w:val="00147182"/>
    <w:rsid w:val="001606CE"/>
    <w:rsid w:val="00174AA9"/>
    <w:rsid w:val="001A1BD1"/>
    <w:rsid w:val="001D1D16"/>
    <w:rsid w:val="001D6664"/>
    <w:rsid w:val="001E38BA"/>
    <w:rsid w:val="00200EF8"/>
    <w:rsid w:val="002131D0"/>
    <w:rsid w:val="00221F9B"/>
    <w:rsid w:val="00234F9F"/>
    <w:rsid w:val="00235412"/>
    <w:rsid w:val="00253FBA"/>
    <w:rsid w:val="0027540E"/>
    <w:rsid w:val="00286242"/>
    <w:rsid w:val="002A7DFD"/>
    <w:rsid w:val="002F4461"/>
    <w:rsid w:val="002F4D21"/>
    <w:rsid w:val="00302208"/>
    <w:rsid w:val="00305239"/>
    <w:rsid w:val="00310305"/>
    <w:rsid w:val="00320E52"/>
    <w:rsid w:val="00334EBF"/>
    <w:rsid w:val="003546D4"/>
    <w:rsid w:val="00365637"/>
    <w:rsid w:val="00365B46"/>
    <w:rsid w:val="00371EA5"/>
    <w:rsid w:val="0037468A"/>
    <w:rsid w:val="00396B07"/>
    <w:rsid w:val="003B24BE"/>
    <w:rsid w:val="003C5948"/>
    <w:rsid w:val="003D71B5"/>
    <w:rsid w:val="004017F7"/>
    <w:rsid w:val="00412681"/>
    <w:rsid w:val="00420F43"/>
    <w:rsid w:val="00434DFC"/>
    <w:rsid w:val="00440474"/>
    <w:rsid w:val="00446141"/>
    <w:rsid w:val="00452BE0"/>
    <w:rsid w:val="00453B0D"/>
    <w:rsid w:val="00477D6E"/>
    <w:rsid w:val="004B391E"/>
    <w:rsid w:val="004C5183"/>
    <w:rsid w:val="004D0223"/>
    <w:rsid w:val="004D7382"/>
    <w:rsid w:val="005342D8"/>
    <w:rsid w:val="00542436"/>
    <w:rsid w:val="005538F8"/>
    <w:rsid w:val="00555056"/>
    <w:rsid w:val="00555BB3"/>
    <w:rsid w:val="00562759"/>
    <w:rsid w:val="00564B50"/>
    <w:rsid w:val="00573327"/>
    <w:rsid w:val="005B1C29"/>
    <w:rsid w:val="005B4883"/>
    <w:rsid w:val="005D0986"/>
    <w:rsid w:val="00603EAC"/>
    <w:rsid w:val="00606136"/>
    <w:rsid w:val="00616AE9"/>
    <w:rsid w:val="0064138D"/>
    <w:rsid w:val="00650D4B"/>
    <w:rsid w:val="0065430D"/>
    <w:rsid w:val="0067577F"/>
    <w:rsid w:val="00714997"/>
    <w:rsid w:val="00730732"/>
    <w:rsid w:val="00730B86"/>
    <w:rsid w:val="00753524"/>
    <w:rsid w:val="007918DC"/>
    <w:rsid w:val="00792958"/>
    <w:rsid w:val="007939F1"/>
    <w:rsid w:val="00795E14"/>
    <w:rsid w:val="00797497"/>
    <w:rsid w:val="007A6342"/>
    <w:rsid w:val="007B2BD0"/>
    <w:rsid w:val="007B53BF"/>
    <w:rsid w:val="007C10A8"/>
    <w:rsid w:val="007C7547"/>
    <w:rsid w:val="007D0C43"/>
    <w:rsid w:val="007F6A22"/>
    <w:rsid w:val="00806E36"/>
    <w:rsid w:val="00822B23"/>
    <w:rsid w:val="00822D9D"/>
    <w:rsid w:val="00842C5F"/>
    <w:rsid w:val="00853124"/>
    <w:rsid w:val="0085471D"/>
    <w:rsid w:val="0086536B"/>
    <w:rsid w:val="008D20BC"/>
    <w:rsid w:val="008D2209"/>
    <w:rsid w:val="008D3315"/>
    <w:rsid w:val="008D441E"/>
    <w:rsid w:val="008F5AE1"/>
    <w:rsid w:val="0090734A"/>
    <w:rsid w:val="00915AFB"/>
    <w:rsid w:val="00916C18"/>
    <w:rsid w:val="0093372B"/>
    <w:rsid w:val="00936B6E"/>
    <w:rsid w:val="00942152"/>
    <w:rsid w:val="0096371E"/>
    <w:rsid w:val="00966F0D"/>
    <w:rsid w:val="00971DB0"/>
    <w:rsid w:val="009758D0"/>
    <w:rsid w:val="00983C74"/>
    <w:rsid w:val="00986586"/>
    <w:rsid w:val="009B0951"/>
    <w:rsid w:val="009E60AE"/>
    <w:rsid w:val="009F5DD6"/>
    <w:rsid w:val="00A0617B"/>
    <w:rsid w:val="00A11C77"/>
    <w:rsid w:val="00A13368"/>
    <w:rsid w:val="00A14B0E"/>
    <w:rsid w:val="00A15BB2"/>
    <w:rsid w:val="00A2567A"/>
    <w:rsid w:val="00A34A0F"/>
    <w:rsid w:val="00A45E01"/>
    <w:rsid w:val="00A532A1"/>
    <w:rsid w:val="00A6262E"/>
    <w:rsid w:val="00A723F9"/>
    <w:rsid w:val="00A76408"/>
    <w:rsid w:val="00A80B0A"/>
    <w:rsid w:val="00AA44A4"/>
    <w:rsid w:val="00AA6283"/>
    <w:rsid w:val="00AA7595"/>
    <w:rsid w:val="00AC4DE1"/>
    <w:rsid w:val="00B30F4C"/>
    <w:rsid w:val="00B33545"/>
    <w:rsid w:val="00B60A1E"/>
    <w:rsid w:val="00BC62F1"/>
    <w:rsid w:val="00BD5438"/>
    <w:rsid w:val="00BD6B78"/>
    <w:rsid w:val="00BE440C"/>
    <w:rsid w:val="00C06C3D"/>
    <w:rsid w:val="00C21F7E"/>
    <w:rsid w:val="00C332A0"/>
    <w:rsid w:val="00C33692"/>
    <w:rsid w:val="00C470DF"/>
    <w:rsid w:val="00C51B6E"/>
    <w:rsid w:val="00C63C51"/>
    <w:rsid w:val="00C67C1D"/>
    <w:rsid w:val="00C776A0"/>
    <w:rsid w:val="00C979DD"/>
    <w:rsid w:val="00CA395C"/>
    <w:rsid w:val="00CE186C"/>
    <w:rsid w:val="00CE416C"/>
    <w:rsid w:val="00D0642A"/>
    <w:rsid w:val="00D07472"/>
    <w:rsid w:val="00D10FD9"/>
    <w:rsid w:val="00D13413"/>
    <w:rsid w:val="00D4233D"/>
    <w:rsid w:val="00D4419A"/>
    <w:rsid w:val="00D526D3"/>
    <w:rsid w:val="00D56179"/>
    <w:rsid w:val="00D65A60"/>
    <w:rsid w:val="00DA2784"/>
    <w:rsid w:val="00DA48BB"/>
    <w:rsid w:val="00DB7C1F"/>
    <w:rsid w:val="00DC6D9B"/>
    <w:rsid w:val="00DE6187"/>
    <w:rsid w:val="00E242DD"/>
    <w:rsid w:val="00E27FCA"/>
    <w:rsid w:val="00E309E4"/>
    <w:rsid w:val="00E31F5D"/>
    <w:rsid w:val="00E35DF5"/>
    <w:rsid w:val="00E535EB"/>
    <w:rsid w:val="00E57291"/>
    <w:rsid w:val="00E65B38"/>
    <w:rsid w:val="00E7533D"/>
    <w:rsid w:val="00EC1CAD"/>
    <w:rsid w:val="00EC4800"/>
    <w:rsid w:val="00ED087A"/>
    <w:rsid w:val="00ED0AB7"/>
    <w:rsid w:val="00F12644"/>
    <w:rsid w:val="00F30495"/>
    <w:rsid w:val="00F37464"/>
    <w:rsid w:val="00F51729"/>
    <w:rsid w:val="00F62B67"/>
    <w:rsid w:val="00F64152"/>
    <w:rsid w:val="00F73F21"/>
    <w:rsid w:val="00F94B09"/>
    <w:rsid w:val="00F97035"/>
    <w:rsid w:val="00FB6A8A"/>
    <w:rsid w:val="00FD0A5A"/>
    <w:rsid w:val="00FD5706"/>
    <w:rsid w:val="00FF04E9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AB3FE"/>
  <w15:docId w15:val="{3095235F-97DC-4A76-85EE-00FBE042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E3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D0747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1E38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A45E0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C1712-9490-4E62-B521-A4D1E0EF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DUI</cp:lastModifiedBy>
  <cp:revision>76</cp:revision>
  <cp:lastPrinted>2026-05-18T06:41:00Z</cp:lastPrinted>
  <dcterms:created xsi:type="dcterms:W3CDTF">2019-01-15T14:56:00Z</dcterms:created>
  <dcterms:modified xsi:type="dcterms:W3CDTF">2026-05-18T10:56:00Z</dcterms:modified>
</cp:coreProperties>
</file>