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4D8" w:rsidRPr="000A7C3E" w:rsidRDefault="00BC24D8" w:rsidP="00BC24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65200" cy="676967"/>
            <wp:effectExtent l="0" t="0" r="6350" b="8890"/>
            <wp:docPr id="4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56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8" w:rsidRPr="00F47FF0" w:rsidRDefault="00BC24D8" w:rsidP="00BC24D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ДЕПАРТАМЕНТ УПРАВЛЕНИЯ ИМУЩЕСТВОМ  </w:t>
      </w:r>
    </w:p>
    <w:p w:rsidR="00BC24D8" w:rsidRPr="00F47FF0" w:rsidRDefault="00BC24D8" w:rsidP="00BC24D8">
      <w:pPr>
        <w:pBdr>
          <w:bottom w:val="single" w:sz="12" w:space="1" w:color="auto"/>
        </w:pBdr>
        <w:tabs>
          <w:tab w:val="left" w:pos="210"/>
          <w:tab w:val="center" w:pos="48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</w:r>
      <w:r w:rsidRPr="00F47FF0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tab/>
        <w:t>ИВАНОВСКОЙ ОБЛАСТИ</w:t>
      </w:r>
    </w:p>
    <w:p w:rsidR="00BC24D8" w:rsidRPr="00F47FF0" w:rsidRDefault="00BC24D8" w:rsidP="00BC24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C24D8" w:rsidRPr="00F47FF0" w:rsidRDefault="00000523" w:rsidP="004D32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bCs/>
          <w:caps/>
          <w:spacing w:val="40"/>
          <w:sz w:val="32"/>
          <w:szCs w:val="32"/>
          <w:lang w:eastAsia="ru-RU"/>
        </w:rPr>
        <w:t>Приказ</w:t>
      </w:r>
    </w:p>
    <w:p w:rsidR="00A447AD" w:rsidRPr="00D70A21" w:rsidRDefault="000A7C3E" w:rsidP="00F02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D166F">
        <w:rPr>
          <w:rFonts w:ascii="Times New Roman" w:hAnsi="Times New Roman" w:cs="Times New Roman"/>
          <w:sz w:val="28"/>
          <w:szCs w:val="28"/>
        </w:rPr>
        <w:t>О</w:t>
      </w:r>
      <w:r w:rsidR="00F022AA" w:rsidRPr="003D166F">
        <w:rPr>
          <w:rFonts w:ascii="Times New Roman" w:hAnsi="Times New Roman" w:cs="Times New Roman"/>
          <w:sz w:val="28"/>
          <w:szCs w:val="28"/>
        </w:rPr>
        <w:t>т</w:t>
      </w:r>
      <w:r w:rsidRPr="008011C0">
        <w:rPr>
          <w:rFonts w:ascii="Times New Roman" w:hAnsi="Times New Roman" w:cs="Times New Roman"/>
          <w:sz w:val="28"/>
          <w:szCs w:val="28"/>
        </w:rPr>
        <w:t>______</w:t>
      </w:r>
      <w:r w:rsidR="00F022AA" w:rsidRPr="000A7C3E">
        <w:rPr>
          <w:rFonts w:ascii="Times New Roman" w:hAnsi="Times New Roman" w:cs="Times New Roman"/>
          <w:sz w:val="28"/>
          <w:szCs w:val="28"/>
        </w:rPr>
        <w:t>.</w:t>
      </w:r>
      <w:r w:rsidR="00F022AA" w:rsidRPr="003D166F">
        <w:rPr>
          <w:rFonts w:ascii="Times New Roman" w:hAnsi="Times New Roman" w:cs="Times New Roman"/>
          <w:sz w:val="28"/>
          <w:szCs w:val="28"/>
        </w:rPr>
        <w:t>20</w:t>
      </w:r>
      <w:r w:rsidR="008011C0">
        <w:rPr>
          <w:rFonts w:ascii="Times New Roman" w:hAnsi="Times New Roman" w:cs="Times New Roman"/>
          <w:sz w:val="28"/>
          <w:szCs w:val="28"/>
        </w:rPr>
        <w:t>21</w:t>
      </w:r>
      <w:r w:rsidR="00F022AA" w:rsidRPr="003D1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 </w:t>
      </w:r>
      <w:r w:rsidRPr="008011C0">
        <w:rPr>
          <w:rFonts w:ascii="Times New Roman" w:hAnsi="Times New Roman" w:cs="Times New Roman"/>
          <w:sz w:val="28"/>
          <w:szCs w:val="28"/>
        </w:rPr>
        <w:t>______</w:t>
      </w:r>
      <w:r w:rsidR="00D70A21" w:rsidRPr="008011C0">
        <w:rPr>
          <w:rFonts w:ascii="Times New Roman" w:hAnsi="Times New Roman" w:cs="Times New Roman"/>
          <w:sz w:val="28"/>
          <w:szCs w:val="28"/>
        </w:rPr>
        <w:t>-к</w:t>
      </w:r>
    </w:p>
    <w:p w:rsidR="006637EC" w:rsidRPr="00F47FF0" w:rsidRDefault="00BC24D8" w:rsidP="00BD7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</w:pPr>
      <w:r w:rsidRPr="00F47FF0">
        <w:rPr>
          <w:rFonts w:ascii="Times New Roman" w:eastAsia="Times New Roman" w:hAnsi="Times New Roman" w:cs="Times New Roman"/>
          <w:bCs/>
          <w:sz w:val="24"/>
          <w:szCs w:val="32"/>
          <w:lang w:eastAsia="ru-RU"/>
        </w:rPr>
        <w:t>г. Иваново</w:t>
      </w:r>
    </w:p>
    <w:p w:rsidR="009B3BB4" w:rsidRPr="00294905" w:rsidRDefault="009B3BB4" w:rsidP="00294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BB4" w:rsidRPr="00294905" w:rsidRDefault="00712248" w:rsidP="00294905">
      <w:pPr>
        <w:pStyle w:val="ab"/>
        <w:spacing w:after="0"/>
        <w:ind w:right="-1"/>
        <w:jc w:val="center"/>
        <w:rPr>
          <w:b/>
          <w:sz w:val="28"/>
          <w:szCs w:val="28"/>
        </w:rPr>
      </w:pPr>
      <w:r w:rsidRPr="00294905">
        <w:rPr>
          <w:b/>
          <w:sz w:val="28"/>
          <w:szCs w:val="28"/>
        </w:rPr>
        <w:t>«</w:t>
      </w:r>
      <w:r w:rsidR="009B3BB4" w:rsidRPr="00294905">
        <w:rPr>
          <w:b/>
          <w:sz w:val="28"/>
          <w:szCs w:val="28"/>
        </w:rPr>
        <w:t>О внесении изменени</w:t>
      </w:r>
      <w:r w:rsidR="00F022AA" w:rsidRPr="00294905">
        <w:rPr>
          <w:b/>
          <w:sz w:val="28"/>
          <w:szCs w:val="28"/>
        </w:rPr>
        <w:t>я</w:t>
      </w:r>
      <w:r w:rsidR="009B3BB4" w:rsidRPr="00294905">
        <w:rPr>
          <w:b/>
          <w:sz w:val="28"/>
          <w:szCs w:val="28"/>
        </w:rPr>
        <w:t xml:space="preserve"> 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предпринимательства</w:t>
      </w:r>
      <w:r w:rsidR="00EA56EC">
        <w:rPr>
          <w:b/>
          <w:sz w:val="28"/>
          <w:szCs w:val="28"/>
        </w:rPr>
        <w:t xml:space="preserve"> </w:t>
      </w:r>
      <w:r w:rsidR="009B3BB4" w:rsidRPr="00294905">
        <w:rPr>
          <w:b/>
          <w:sz w:val="28"/>
          <w:szCs w:val="28"/>
        </w:rPr>
        <w:t>Ивановской области»</w:t>
      </w:r>
    </w:p>
    <w:p w:rsidR="004D323A" w:rsidRPr="00F47FF0" w:rsidRDefault="004D323A" w:rsidP="004D323A">
      <w:pPr>
        <w:pStyle w:val="ab"/>
        <w:spacing w:after="0"/>
        <w:ind w:right="3967"/>
        <w:jc w:val="both"/>
        <w:rPr>
          <w:b/>
        </w:rPr>
      </w:pPr>
    </w:p>
    <w:p w:rsidR="00F47FF0" w:rsidRPr="00C936CC" w:rsidRDefault="00EA56EC" w:rsidP="00C936CC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1A2755">
        <w:rPr>
          <w:bCs/>
          <w:sz w:val="28"/>
          <w:szCs w:val="28"/>
        </w:rPr>
        <w:t xml:space="preserve">В целях актуализации состава </w:t>
      </w:r>
      <w:r w:rsidR="00C936CC" w:rsidRPr="001A2755">
        <w:rPr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Ивановской области</w:t>
      </w:r>
      <w:r w:rsidR="00527D5E" w:rsidRPr="001A2755">
        <w:rPr>
          <w:bCs/>
          <w:sz w:val="28"/>
          <w:szCs w:val="28"/>
        </w:rPr>
        <w:t xml:space="preserve">, </w:t>
      </w:r>
      <w:r w:rsidR="00197A57" w:rsidRPr="001A2755">
        <w:rPr>
          <w:bCs/>
          <w:sz w:val="28"/>
          <w:szCs w:val="28"/>
        </w:rPr>
        <w:t xml:space="preserve">с учетом </w:t>
      </w:r>
      <w:r w:rsidR="00527D5E" w:rsidRPr="001A2755">
        <w:rPr>
          <w:bCs/>
          <w:sz w:val="28"/>
          <w:szCs w:val="28"/>
        </w:rPr>
        <w:t>пис</w:t>
      </w:r>
      <w:r w:rsidR="00197A57" w:rsidRPr="001A2755">
        <w:rPr>
          <w:bCs/>
          <w:sz w:val="28"/>
          <w:szCs w:val="28"/>
        </w:rPr>
        <w:t xml:space="preserve">ем </w:t>
      </w:r>
      <w:r w:rsidR="00C936CC" w:rsidRPr="001A2755">
        <w:rPr>
          <w:sz w:val="28"/>
          <w:szCs w:val="28"/>
        </w:rPr>
        <w:t>МТУ Росимущества во Владимирской, Ивановской, Костромской и Ярославской областях</w:t>
      </w:r>
      <w:r w:rsidR="00C936CC" w:rsidRPr="001A2755">
        <w:rPr>
          <w:bCs/>
          <w:sz w:val="28"/>
          <w:szCs w:val="28"/>
        </w:rPr>
        <w:t xml:space="preserve"> от 06.07.2021 №33-ЕК/13201 </w:t>
      </w:r>
      <w:r w:rsidR="00527D5E" w:rsidRPr="001A2755">
        <w:rPr>
          <w:bCs/>
          <w:sz w:val="28"/>
          <w:szCs w:val="28"/>
        </w:rPr>
        <w:t xml:space="preserve">Департамента спорта Ивановской области от </w:t>
      </w:r>
      <w:r w:rsidR="00C936CC" w:rsidRPr="001A2755">
        <w:rPr>
          <w:bCs/>
          <w:sz w:val="28"/>
          <w:szCs w:val="28"/>
        </w:rPr>
        <w:t xml:space="preserve">06.07.2021 </w:t>
      </w:r>
      <w:r w:rsidR="00474D72" w:rsidRPr="001A2755">
        <w:rPr>
          <w:bCs/>
          <w:sz w:val="28"/>
          <w:szCs w:val="28"/>
        </w:rPr>
        <w:t>№</w:t>
      </w:r>
      <w:r w:rsidR="00C936CC" w:rsidRPr="001A2755">
        <w:rPr>
          <w:bCs/>
          <w:sz w:val="28"/>
          <w:szCs w:val="28"/>
        </w:rPr>
        <w:t>850-044/02</w:t>
      </w:r>
      <w:r w:rsidR="00527D5E" w:rsidRPr="001A2755">
        <w:rPr>
          <w:bCs/>
          <w:sz w:val="28"/>
          <w:szCs w:val="28"/>
        </w:rPr>
        <w:t xml:space="preserve">, </w:t>
      </w:r>
      <w:r w:rsidR="00256370" w:rsidRPr="001A2755">
        <w:rPr>
          <w:bCs/>
          <w:sz w:val="28"/>
          <w:szCs w:val="28"/>
        </w:rPr>
        <w:t xml:space="preserve">Департамента экономического развития и торговли Ивановской области </w:t>
      </w:r>
      <w:r w:rsidR="001A2755">
        <w:rPr>
          <w:bCs/>
          <w:sz w:val="28"/>
          <w:szCs w:val="28"/>
        </w:rPr>
        <w:br/>
      </w:r>
      <w:r w:rsidR="00256370" w:rsidRPr="001A2755">
        <w:rPr>
          <w:bCs/>
          <w:sz w:val="28"/>
          <w:szCs w:val="28"/>
        </w:rPr>
        <w:t>от</w:t>
      </w:r>
      <w:r w:rsidR="005B2B56" w:rsidRPr="001A2755">
        <w:rPr>
          <w:bCs/>
          <w:sz w:val="28"/>
          <w:szCs w:val="28"/>
        </w:rPr>
        <w:t xml:space="preserve"> 01.07.2021 №06-02-20/393, </w:t>
      </w:r>
      <w:r w:rsidR="00256370" w:rsidRPr="001A2755">
        <w:rPr>
          <w:bCs/>
          <w:sz w:val="28"/>
          <w:szCs w:val="28"/>
        </w:rPr>
        <w:t xml:space="preserve"> </w:t>
      </w:r>
      <w:r w:rsidR="00474D72" w:rsidRPr="001A2755">
        <w:rPr>
          <w:bCs/>
          <w:sz w:val="28"/>
          <w:szCs w:val="28"/>
        </w:rPr>
        <w:t>администрации Тейковского муниципального района</w:t>
      </w:r>
      <w:r w:rsidR="00125AF5" w:rsidRPr="001A2755">
        <w:rPr>
          <w:bCs/>
          <w:sz w:val="28"/>
          <w:szCs w:val="28"/>
        </w:rPr>
        <w:t xml:space="preserve"> от </w:t>
      </w:r>
      <w:r w:rsidR="005B2B56" w:rsidRPr="001A2755">
        <w:rPr>
          <w:bCs/>
          <w:sz w:val="28"/>
          <w:szCs w:val="28"/>
        </w:rPr>
        <w:t>06.07.2021</w:t>
      </w:r>
      <w:r w:rsidR="00125AF5" w:rsidRPr="001A2755">
        <w:rPr>
          <w:bCs/>
          <w:sz w:val="28"/>
          <w:szCs w:val="28"/>
        </w:rPr>
        <w:t xml:space="preserve"> №</w:t>
      </w:r>
      <w:r w:rsidR="00F22AEB" w:rsidRPr="001A2755">
        <w:rPr>
          <w:bCs/>
          <w:sz w:val="28"/>
          <w:szCs w:val="28"/>
        </w:rPr>
        <w:t xml:space="preserve"> </w:t>
      </w:r>
      <w:r w:rsidR="005B2B56" w:rsidRPr="001A2755">
        <w:rPr>
          <w:bCs/>
          <w:sz w:val="28"/>
          <w:szCs w:val="28"/>
        </w:rPr>
        <w:t>1712</w:t>
      </w:r>
      <w:r w:rsidR="00C936CC" w:rsidRPr="001A2755">
        <w:rPr>
          <w:bCs/>
          <w:sz w:val="28"/>
          <w:szCs w:val="28"/>
        </w:rPr>
        <w:t xml:space="preserve">, </w:t>
      </w:r>
      <w:r w:rsidR="005B2B56" w:rsidRPr="001A2755">
        <w:rPr>
          <w:bCs/>
          <w:sz w:val="28"/>
          <w:szCs w:val="28"/>
        </w:rPr>
        <w:t xml:space="preserve">администрации Ивановского муниципального района от </w:t>
      </w:r>
      <w:r w:rsidR="001A2755" w:rsidRPr="001A2755">
        <w:rPr>
          <w:bCs/>
          <w:sz w:val="28"/>
          <w:szCs w:val="28"/>
        </w:rPr>
        <w:t>08.07</w:t>
      </w:r>
      <w:r w:rsidR="005B2B56" w:rsidRPr="001A2755">
        <w:rPr>
          <w:bCs/>
          <w:sz w:val="28"/>
          <w:szCs w:val="28"/>
        </w:rPr>
        <w:t xml:space="preserve">.2021 № </w:t>
      </w:r>
      <w:r w:rsidR="001A2755" w:rsidRPr="001A2755">
        <w:rPr>
          <w:bCs/>
          <w:sz w:val="28"/>
          <w:szCs w:val="28"/>
        </w:rPr>
        <w:t>4840-03</w:t>
      </w:r>
      <w:r w:rsidR="005B2B56" w:rsidRPr="001A2755">
        <w:rPr>
          <w:bCs/>
          <w:sz w:val="28"/>
          <w:szCs w:val="28"/>
        </w:rPr>
        <w:t xml:space="preserve">, администрации города Иванова от 05.07.2021 </w:t>
      </w:r>
      <w:r w:rsidR="001A2755">
        <w:rPr>
          <w:bCs/>
          <w:sz w:val="28"/>
          <w:szCs w:val="28"/>
        </w:rPr>
        <w:br/>
      </w:r>
      <w:r w:rsidR="005B2B56" w:rsidRPr="001A2755">
        <w:rPr>
          <w:bCs/>
          <w:sz w:val="28"/>
          <w:szCs w:val="28"/>
        </w:rPr>
        <w:t>№ 01-06/5-6287</w:t>
      </w:r>
      <w:r w:rsidR="001A2755">
        <w:rPr>
          <w:bCs/>
          <w:sz w:val="28"/>
          <w:szCs w:val="28"/>
        </w:rPr>
        <w:t xml:space="preserve">, </w:t>
      </w:r>
      <w:r w:rsidR="001A2755" w:rsidRPr="00E03382">
        <w:rPr>
          <w:sz w:val="28"/>
          <w:szCs w:val="28"/>
        </w:rPr>
        <w:t>уполномоченн</w:t>
      </w:r>
      <w:r w:rsidR="001A2755">
        <w:rPr>
          <w:sz w:val="28"/>
          <w:szCs w:val="28"/>
        </w:rPr>
        <w:t>ого</w:t>
      </w:r>
      <w:r w:rsidR="001A2755" w:rsidRPr="00E03382">
        <w:rPr>
          <w:sz w:val="28"/>
          <w:szCs w:val="28"/>
        </w:rPr>
        <w:t xml:space="preserve"> по защите прав предпринимателей </w:t>
      </w:r>
      <w:r w:rsidR="001A2755">
        <w:rPr>
          <w:sz w:val="28"/>
          <w:szCs w:val="28"/>
        </w:rPr>
        <w:br/>
      </w:r>
      <w:r w:rsidR="001A2755" w:rsidRPr="00E03382">
        <w:rPr>
          <w:sz w:val="28"/>
          <w:szCs w:val="28"/>
        </w:rPr>
        <w:t>в Ивановской области</w:t>
      </w:r>
      <w:r w:rsidR="001A2755" w:rsidRPr="001A2755">
        <w:rPr>
          <w:bCs/>
          <w:sz w:val="28"/>
          <w:szCs w:val="28"/>
        </w:rPr>
        <w:t xml:space="preserve"> </w:t>
      </w:r>
      <w:r w:rsidR="001A2755">
        <w:rPr>
          <w:bCs/>
          <w:sz w:val="28"/>
          <w:szCs w:val="28"/>
        </w:rPr>
        <w:t xml:space="preserve">от 01.07.2021 №19-11/16-УПП </w:t>
      </w:r>
      <w:r w:rsidR="00C936CC" w:rsidRPr="001A2755">
        <w:rPr>
          <w:bCs/>
          <w:sz w:val="28"/>
          <w:szCs w:val="28"/>
        </w:rPr>
        <w:t xml:space="preserve">а также оптимизации </w:t>
      </w:r>
      <w:r w:rsidR="001A2755">
        <w:rPr>
          <w:bCs/>
          <w:sz w:val="28"/>
          <w:szCs w:val="28"/>
        </w:rPr>
        <w:br/>
      </w:r>
      <w:r w:rsidR="00C936CC" w:rsidRPr="001A2755">
        <w:rPr>
          <w:bCs/>
          <w:sz w:val="28"/>
          <w:szCs w:val="28"/>
        </w:rPr>
        <w:t>ее работы</w:t>
      </w:r>
      <w:r w:rsidR="001A2755">
        <w:rPr>
          <w:bCs/>
          <w:sz w:val="28"/>
          <w:szCs w:val="28"/>
        </w:rPr>
        <w:t>.</w:t>
      </w:r>
      <w:r w:rsidR="00C936CC" w:rsidRPr="001A2755">
        <w:rPr>
          <w:bCs/>
          <w:sz w:val="28"/>
          <w:szCs w:val="28"/>
        </w:rPr>
        <w:t xml:space="preserve"> </w:t>
      </w:r>
    </w:p>
    <w:p w:rsidR="009B3BB4" w:rsidRPr="00F47FF0" w:rsidRDefault="009B3BB4" w:rsidP="00294905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9B3BB4" w:rsidRPr="00F47FF0" w:rsidRDefault="00FC28B0" w:rsidP="002949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FF0">
        <w:rPr>
          <w:rFonts w:ascii="Times New Roman" w:hAnsi="Times New Roman" w:cs="Times New Roman"/>
          <w:b/>
          <w:bCs/>
          <w:sz w:val="28"/>
          <w:szCs w:val="28"/>
        </w:rPr>
        <w:t xml:space="preserve">П Р И К А З Ы В А Ю </w:t>
      </w:r>
      <w:r w:rsidR="009B3BB4" w:rsidRPr="00F47F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2755" w:rsidRPr="008011C0" w:rsidRDefault="009B3BB4" w:rsidP="008011C0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Внести в приказ Департамента управления имуществом Ивановской области от 11.05.2018 № 32-к «О создании рабочей группы по вопросам оказания имущественной поддержки субъектам малого и среднего предприн</w:t>
      </w:r>
      <w:r w:rsidR="003D166F" w:rsidRPr="008011C0">
        <w:rPr>
          <w:bCs/>
          <w:sz w:val="28"/>
          <w:szCs w:val="28"/>
        </w:rPr>
        <w:t>имательства Ивановской области» (далее – Приказ)</w:t>
      </w:r>
      <w:r w:rsidR="00FD2F0B" w:rsidRPr="008011C0">
        <w:rPr>
          <w:bCs/>
          <w:sz w:val="28"/>
          <w:szCs w:val="28"/>
        </w:rPr>
        <w:t xml:space="preserve"> следующие</w:t>
      </w:r>
      <w:r w:rsidR="003D166F" w:rsidRPr="008011C0">
        <w:rPr>
          <w:bCs/>
          <w:sz w:val="28"/>
          <w:szCs w:val="28"/>
        </w:rPr>
        <w:t xml:space="preserve"> </w:t>
      </w:r>
      <w:r w:rsidR="00FD2F0B" w:rsidRPr="008011C0">
        <w:rPr>
          <w:bCs/>
          <w:sz w:val="28"/>
          <w:szCs w:val="28"/>
        </w:rPr>
        <w:t>изменения:</w:t>
      </w:r>
    </w:p>
    <w:p w:rsidR="009B3BB4" w:rsidRPr="008011C0" w:rsidRDefault="001A2755" w:rsidP="008011C0">
      <w:pPr>
        <w:pStyle w:val="ab"/>
        <w:numPr>
          <w:ilvl w:val="1"/>
          <w:numId w:val="16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П</w:t>
      </w:r>
      <w:r w:rsidR="000301A2" w:rsidRPr="008011C0">
        <w:rPr>
          <w:bCs/>
          <w:sz w:val="28"/>
          <w:szCs w:val="28"/>
        </w:rPr>
        <w:t xml:space="preserve">риложение 1 к приказу </w:t>
      </w:r>
      <w:r w:rsidR="00FD2F0B" w:rsidRPr="008011C0">
        <w:rPr>
          <w:bCs/>
          <w:sz w:val="28"/>
          <w:szCs w:val="28"/>
        </w:rPr>
        <w:t xml:space="preserve">изложить </w:t>
      </w:r>
      <w:r w:rsidR="000301A2" w:rsidRPr="008011C0">
        <w:rPr>
          <w:bCs/>
          <w:sz w:val="28"/>
          <w:szCs w:val="28"/>
        </w:rPr>
        <w:t>в новой редакции (</w:t>
      </w:r>
      <w:r w:rsidR="003D166F" w:rsidRPr="008011C0">
        <w:rPr>
          <w:bCs/>
          <w:sz w:val="28"/>
          <w:szCs w:val="28"/>
        </w:rPr>
        <w:t>прилагается</w:t>
      </w:r>
      <w:r w:rsidR="000301A2" w:rsidRPr="008011C0">
        <w:rPr>
          <w:bCs/>
          <w:sz w:val="28"/>
          <w:szCs w:val="28"/>
        </w:rPr>
        <w:t>)</w:t>
      </w:r>
      <w:r w:rsidRPr="008011C0">
        <w:rPr>
          <w:bCs/>
          <w:sz w:val="28"/>
          <w:szCs w:val="28"/>
        </w:rPr>
        <w:t>.</w:t>
      </w:r>
    </w:p>
    <w:p w:rsidR="00FD2F0B" w:rsidRPr="008011C0" w:rsidRDefault="001A2755" w:rsidP="008011C0">
      <w:pPr>
        <w:pStyle w:val="ab"/>
        <w:numPr>
          <w:ilvl w:val="1"/>
          <w:numId w:val="16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В</w:t>
      </w:r>
      <w:r w:rsidR="00FD2F0B" w:rsidRPr="008011C0">
        <w:rPr>
          <w:bCs/>
          <w:sz w:val="28"/>
          <w:szCs w:val="28"/>
        </w:rPr>
        <w:t xml:space="preserve"> приложении 2 к приказу</w:t>
      </w:r>
      <w:r w:rsidRPr="008011C0">
        <w:rPr>
          <w:bCs/>
          <w:sz w:val="28"/>
          <w:szCs w:val="28"/>
        </w:rPr>
        <w:t>:</w:t>
      </w:r>
    </w:p>
    <w:p w:rsidR="00FD2F0B" w:rsidRPr="008011C0" w:rsidRDefault="001A2755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 xml:space="preserve">- </w:t>
      </w:r>
      <w:r w:rsidR="00FD2F0B" w:rsidRPr="008011C0">
        <w:rPr>
          <w:bCs/>
          <w:sz w:val="28"/>
          <w:szCs w:val="28"/>
        </w:rPr>
        <w:t xml:space="preserve">пункт 4.1. </w:t>
      </w:r>
      <w:r w:rsidR="00535E85" w:rsidRPr="008011C0">
        <w:rPr>
          <w:bCs/>
          <w:sz w:val="28"/>
          <w:szCs w:val="28"/>
        </w:rPr>
        <w:t>и</w:t>
      </w:r>
      <w:r w:rsidR="00FD2F0B" w:rsidRPr="008011C0">
        <w:rPr>
          <w:bCs/>
          <w:sz w:val="28"/>
          <w:szCs w:val="28"/>
        </w:rPr>
        <w:t>зложить в следующей редакции</w:t>
      </w:r>
      <w:r w:rsidRPr="008011C0">
        <w:rPr>
          <w:bCs/>
          <w:sz w:val="28"/>
          <w:szCs w:val="28"/>
        </w:rPr>
        <w:t>:</w:t>
      </w:r>
      <w:r w:rsidR="00FD2F0B" w:rsidRPr="008011C0">
        <w:rPr>
          <w:bCs/>
          <w:sz w:val="28"/>
          <w:szCs w:val="28"/>
        </w:rPr>
        <w:t xml:space="preserve"> </w:t>
      </w:r>
    </w:p>
    <w:p w:rsidR="00FD2F0B" w:rsidRPr="008011C0" w:rsidRDefault="00FD2F0B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lastRenderedPageBreak/>
        <w:t>«4.1. Рабочая группа состоит из председателя рабочей группы, иных членов рабочей группы, секретаря рабочей группы</w:t>
      </w:r>
      <w:r w:rsidR="00535E85" w:rsidRPr="008011C0">
        <w:rPr>
          <w:bCs/>
          <w:sz w:val="28"/>
          <w:szCs w:val="28"/>
        </w:rPr>
        <w:t>.</w:t>
      </w:r>
      <w:r w:rsidRPr="008011C0">
        <w:rPr>
          <w:bCs/>
          <w:sz w:val="28"/>
          <w:szCs w:val="28"/>
        </w:rPr>
        <w:t>»</w:t>
      </w:r>
      <w:r w:rsidR="008011C0" w:rsidRPr="008011C0">
        <w:rPr>
          <w:bCs/>
          <w:sz w:val="28"/>
          <w:szCs w:val="28"/>
        </w:rPr>
        <w:t>.</w:t>
      </w:r>
    </w:p>
    <w:p w:rsidR="00535E85" w:rsidRPr="008011C0" w:rsidRDefault="00535E85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 xml:space="preserve">- в пункте 4.3. слова </w:t>
      </w:r>
      <w:r w:rsidR="00712E76" w:rsidRPr="008011C0">
        <w:rPr>
          <w:bCs/>
          <w:sz w:val="28"/>
          <w:szCs w:val="28"/>
        </w:rPr>
        <w:t>«</w:t>
      </w:r>
      <w:r w:rsidRPr="008011C0">
        <w:rPr>
          <w:bCs/>
          <w:sz w:val="28"/>
          <w:szCs w:val="28"/>
        </w:rPr>
        <w:t>два месяца»</w:t>
      </w:r>
      <w:r w:rsidR="00712E76" w:rsidRPr="008011C0">
        <w:rPr>
          <w:bCs/>
          <w:sz w:val="28"/>
          <w:szCs w:val="28"/>
        </w:rPr>
        <w:t xml:space="preserve"> заменить словом «полугодие»</w:t>
      </w:r>
      <w:r w:rsidR="008011C0" w:rsidRPr="008011C0">
        <w:rPr>
          <w:bCs/>
          <w:sz w:val="28"/>
          <w:szCs w:val="28"/>
        </w:rPr>
        <w:t>.</w:t>
      </w:r>
    </w:p>
    <w:p w:rsidR="00535E85" w:rsidRPr="008011C0" w:rsidRDefault="00535E85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- пункт 4.6. изложить в следующей редакции</w:t>
      </w:r>
      <w:r w:rsidR="008011C0" w:rsidRPr="008011C0">
        <w:rPr>
          <w:bCs/>
          <w:sz w:val="28"/>
          <w:szCs w:val="28"/>
        </w:rPr>
        <w:t>:</w:t>
      </w:r>
    </w:p>
    <w:p w:rsidR="00535E85" w:rsidRPr="008011C0" w:rsidRDefault="00535E85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«4.6. В случае отсутствия председателя рабочей группы его полномочия исполняет член рабочей группы по поручению председателя рабочей группы.</w:t>
      </w:r>
    </w:p>
    <w:p w:rsidR="008011C0" w:rsidRPr="008011C0" w:rsidRDefault="00535E85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 xml:space="preserve">- пункт 4.7. </w:t>
      </w:r>
      <w:r w:rsidR="008011C0" w:rsidRPr="008011C0">
        <w:rPr>
          <w:bCs/>
          <w:sz w:val="28"/>
          <w:szCs w:val="28"/>
        </w:rPr>
        <w:t>изложить в следующей редакции:</w:t>
      </w:r>
    </w:p>
    <w:p w:rsidR="00535E85" w:rsidRPr="008011C0" w:rsidRDefault="008011C0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 xml:space="preserve">«4.7. </w:t>
      </w:r>
      <w:r w:rsidR="007E4341">
        <w:rPr>
          <w:bCs/>
          <w:sz w:val="28"/>
          <w:szCs w:val="28"/>
        </w:rPr>
        <w:t>В</w:t>
      </w:r>
      <w:r w:rsidR="00AD7BDC" w:rsidRPr="008011C0">
        <w:rPr>
          <w:bCs/>
          <w:sz w:val="28"/>
          <w:szCs w:val="28"/>
        </w:rPr>
        <w:t xml:space="preserve"> случае </w:t>
      </w:r>
      <w:r w:rsidR="00FF151A" w:rsidRPr="008011C0">
        <w:rPr>
          <w:bCs/>
          <w:sz w:val="28"/>
          <w:szCs w:val="28"/>
        </w:rPr>
        <w:t xml:space="preserve">если </w:t>
      </w:r>
      <w:r w:rsidR="00AD7BDC" w:rsidRPr="008011C0">
        <w:rPr>
          <w:bCs/>
          <w:sz w:val="28"/>
          <w:szCs w:val="28"/>
        </w:rPr>
        <w:t>председател</w:t>
      </w:r>
      <w:r w:rsidR="00FF151A" w:rsidRPr="008011C0">
        <w:rPr>
          <w:bCs/>
          <w:sz w:val="28"/>
          <w:szCs w:val="28"/>
        </w:rPr>
        <w:t>ь</w:t>
      </w:r>
      <w:r w:rsidR="00AD7BDC" w:rsidRPr="008011C0">
        <w:rPr>
          <w:bCs/>
          <w:sz w:val="28"/>
          <w:szCs w:val="28"/>
        </w:rPr>
        <w:t xml:space="preserve"> рабочей группы </w:t>
      </w:r>
      <w:r w:rsidR="00FF151A" w:rsidRPr="008011C0">
        <w:rPr>
          <w:bCs/>
          <w:sz w:val="28"/>
          <w:szCs w:val="28"/>
        </w:rPr>
        <w:t xml:space="preserve">отсутствует и не определил </w:t>
      </w:r>
      <w:r w:rsidR="00AD7BDC" w:rsidRPr="008011C0">
        <w:rPr>
          <w:bCs/>
          <w:sz w:val="28"/>
          <w:szCs w:val="28"/>
        </w:rPr>
        <w:t>член</w:t>
      </w:r>
      <w:r w:rsidR="00FF151A" w:rsidRPr="008011C0">
        <w:rPr>
          <w:bCs/>
          <w:sz w:val="28"/>
          <w:szCs w:val="28"/>
        </w:rPr>
        <w:t>а</w:t>
      </w:r>
      <w:r w:rsidR="00AD7BDC" w:rsidRPr="008011C0">
        <w:rPr>
          <w:bCs/>
          <w:sz w:val="28"/>
          <w:szCs w:val="28"/>
        </w:rPr>
        <w:t xml:space="preserve"> рабочей группы</w:t>
      </w:r>
      <w:r w:rsidR="00FF151A" w:rsidRPr="008011C0">
        <w:rPr>
          <w:bCs/>
          <w:sz w:val="28"/>
          <w:szCs w:val="28"/>
        </w:rPr>
        <w:t>, исполняющего его</w:t>
      </w:r>
      <w:r w:rsidR="00AD7BDC" w:rsidRPr="008011C0">
        <w:rPr>
          <w:bCs/>
          <w:sz w:val="28"/>
          <w:szCs w:val="28"/>
        </w:rPr>
        <w:t xml:space="preserve"> </w:t>
      </w:r>
      <w:r w:rsidR="00FF151A" w:rsidRPr="008011C0">
        <w:rPr>
          <w:bCs/>
          <w:sz w:val="28"/>
          <w:szCs w:val="28"/>
        </w:rPr>
        <w:t>полномочия, председательствующий определяется из числа присутствующих членов рабочей группы большинством голосов присутствующих из ее состава.</w:t>
      </w:r>
      <w:r w:rsidRPr="008011C0">
        <w:rPr>
          <w:bCs/>
          <w:sz w:val="28"/>
          <w:szCs w:val="28"/>
        </w:rPr>
        <w:t>».</w:t>
      </w:r>
    </w:p>
    <w:p w:rsidR="00F330FA" w:rsidRPr="008011C0" w:rsidRDefault="00691C1C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- в пункте 4.22. слово «2/3» заменить словом «половины»</w:t>
      </w:r>
      <w:r w:rsidR="008011C0" w:rsidRPr="008011C0">
        <w:rPr>
          <w:bCs/>
          <w:sz w:val="28"/>
          <w:szCs w:val="28"/>
        </w:rPr>
        <w:t>.</w:t>
      </w:r>
    </w:p>
    <w:p w:rsidR="006700A4" w:rsidRPr="008011C0" w:rsidRDefault="00BF76E6" w:rsidP="008011C0">
      <w:pPr>
        <w:pStyle w:val="22"/>
        <w:shd w:val="clear" w:color="auto" w:fill="auto"/>
        <w:tabs>
          <w:tab w:val="left" w:pos="1432"/>
        </w:tabs>
        <w:spacing w:after="0" w:line="360" w:lineRule="auto"/>
        <w:ind w:firstLine="709"/>
        <w:jc w:val="both"/>
        <w:rPr>
          <w:bCs/>
        </w:rPr>
      </w:pPr>
      <w:r w:rsidRPr="008011C0">
        <w:rPr>
          <w:bCs/>
        </w:rPr>
        <w:t xml:space="preserve">2. </w:t>
      </w:r>
      <w:r w:rsidR="0019725E" w:rsidRPr="008011C0">
        <w:rPr>
          <w:bCs/>
        </w:rPr>
        <w:t>Департаменту управления имуществом Ивановской области</w:t>
      </w:r>
      <w:r w:rsidR="006700A4" w:rsidRPr="008011C0">
        <w:rPr>
          <w:bCs/>
        </w:rPr>
        <w:t>:</w:t>
      </w:r>
    </w:p>
    <w:p w:rsidR="00B325C1" w:rsidRPr="008011C0" w:rsidRDefault="006700A4" w:rsidP="008011C0">
      <w:pPr>
        <w:pStyle w:val="22"/>
        <w:shd w:val="clear" w:color="auto" w:fill="auto"/>
        <w:tabs>
          <w:tab w:val="left" w:pos="1432"/>
        </w:tabs>
        <w:spacing w:after="0" w:line="360" w:lineRule="auto"/>
        <w:ind w:firstLine="709"/>
        <w:jc w:val="both"/>
        <w:rPr>
          <w:lang w:eastAsia="ru-RU" w:bidi="ru-RU"/>
        </w:rPr>
      </w:pPr>
      <w:r w:rsidRPr="008011C0">
        <w:rPr>
          <w:bCs/>
        </w:rPr>
        <w:t>-</w:t>
      </w:r>
      <w:r w:rsidR="0019725E" w:rsidRPr="008011C0">
        <w:t xml:space="preserve"> в течение </w:t>
      </w:r>
      <w:r w:rsidR="0019725E" w:rsidRPr="008011C0">
        <w:rPr>
          <w:lang w:eastAsia="ru-RU" w:bidi="ru-RU"/>
        </w:rPr>
        <w:t>3 рабочих дней обеспечить размещение настоящего Приказа</w:t>
      </w:r>
      <w:r w:rsidR="0019725E" w:rsidRPr="008011C0">
        <w:rPr>
          <w:iCs/>
        </w:rPr>
        <w:t xml:space="preserve"> на официальном сайте </w:t>
      </w:r>
      <w:r w:rsidR="0019725E" w:rsidRPr="008011C0">
        <w:rPr>
          <w:lang w:eastAsia="ru-RU" w:bidi="ru-RU"/>
        </w:rPr>
        <w:t xml:space="preserve">Департамента управления имуществом Ивановской области </w:t>
      </w:r>
      <w:r w:rsidRPr="008011C0">
        <w:rPr>
          <w:lang w:eastAsia="ru-RU" w:bidi="ru-RU"/>
        </w:rPr>
        <w:t xml:space="preserve">http://dui.ivanovoobl.ru/ </w:t>
      </w:r>
      <w:r w:rsidR="0019725E" w:rsidRPr="008011C0">
        <w:rPr>
          <w:lang w:eastAsia="ru-RU" w:bidi="ru-RU"/>
        </w:rPr>
        <w:t>в информационно-телекоммуникационной сети «Интернет»</w:t>
      </w:r>
      <w:r w:rsidR="00B325C1" w:rsidRPr="008011C0">
        <w:rPr>
          <w:lang w:eastAsia="ru-RU" w:bidi="ru-RU"/>
        </w:rPr>
        <w:t>;</w:t>
      </w:r>
    </w:p>
    <w:p w:rsidR="00B325C1" w:rsidRPr="008011C0" w:rsidRDefault="00B325C1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- организовать рассылку настоящего Приказа всем членам рабочей группы;</w:t>
      </w:r>
    </w:p>
    <w:p w:rsidR="004D323A" w:rsidRPr="008011C0" w:rsidRDefault="00B325C1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>- довести до сведения органов местного самоуправления Ивановской области настоящ</w:t>
      </w:r>
      <w:r w:rsidR="00F022AA" w:rsidRPr="008011C0">
        <w:rPr>
          <w:bCs/>
          <w:sz w:val="28"/>
          <w:szCs w:val="28"/>
        </w:rPr>
        <w:t>ий Приказ</w:t>
      </w:r>
      <w:r w:rsidRPr="008011C0">
        <w:rPr>
          <w:bCs/>
          <w:sz w:val="28"/>
          <w:szCs w:val="28"/>
        </w:rPr>
        <w:t>.</w:t>
      </w:r>
    </w:p>
    <w:p w:rsidR="004D323A" w:rsidRDefault="00BF76E6" w:rsidP="008011C0">
      <w:pPr>
        <w:pStyle w:val="ab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011C0">
        <w:rPr>
          <w:bCs/>
          <w:sz w:val="28"/>
          <w:szCs w:val="28"/>
        </w:rPr>
        <w:t xml:space="preserve">3. </w:t>
      </w:r>
      <w:r w:rsidR="004D323A" w:rsidRPr="008011C0">
        <w:rPr>
          <w:bCs/>
          <w:sz w:val="28"/>
          <w:szCs w:val="28"/>
        </w:rPr>
        <w:t xml:space="preserve">Настоящий </w:t>
      </w:r>
      <w:r w:rsidR="006700A4" w:rsidRPr="008011C0">
        <w:rPr>
          <w:bCs/>
          <w:sz w:val="28"/>
          <w:szCs w:val="28"/>
        </w:rPr>
        <w:t>П</w:t>
      </w:r>
      <w:r w:rsidR="004D323A" w:rsidRPr="008011C0">
        <w:rPr>
          <w:bCs/>
          <w:sz w:val="28"/>
          <w:szCs w:val="28"/>
        </w:rPr>
        <w:t>риказ вступает в силу со дня его подписания и подлежит официальному опубликованию.</w:t>
      </w:r>
    </w:p>
    <w:p w:rsidR="006700A4" w:rsidRDefault="006700A4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8011C0" w:rsidRPr="00F47FF0" w:rsidRDefault="008011C0" w:rsidP="00BF76E6">
      <w:pPr>
        <w:pStyle w:val="ab"/>
        <w:spacing w:after="0"/>
        <w:ind w:firstLine="709"/>
        <w:jc w:val="both"/>
        <w:rPr>
          <w:bCs/>
          <w:sz w:val="28"/>
          <w:szCs w:val="28"/>
        </w:rPr>
      </w:pPr>
    </w:p>
    <w:p w:rsidR="00660D85" w:rsidRPr="00F47FF0" w:rsidRDefault="00660D85" w:rsidP="004D323A">
      <w:pPr>
        <w:pStyle w:val="ab"/>
        <w:spacing w:after="0"/>
        <w:ind w:left="1144"/>
        <w:jc w:val="both"/>
        <w:rPr>
          <w:bCs/>
          <w:sz w:val="28"/>
          <w:szCs w:val="28"/>
        </w:rPr>
      </w:pP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Начальник Департамента</w:t>
      </w:r>
    </w:p>
    <w:p w:rsidR="004D323A" w:rsidRPr="00F47FF0" w:rsidRDefault="004D323A" w:rsidP="004D32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управления имуществом</w:t>
      </w:r>
    </w:p>
    <w:p w:rsidR="00FC28B0" w:rsidRDefault="004D323A" w:rsidP="009E78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Ивановской области                                                                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     С</w:t>
      </w:r>
      <w:r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.Ю. </w:t>
      </w:r>
      <w:r w:rsidR="00FC28B0" w:rsidRPr="00F47FF0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Рощин</w:t>
      </w:r>
    </w:p>
    <w:p w:rsidR="00F22AEB" w:rsidRDefault="00F22AEB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301A2" w:rsidRDefault="000301A2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приказу </w:t>
      </w:r>
      <w:r w:rsidRPr="00BC7E19">
        <w:rPr>
          <w:rFonts w:ascii="Times New Roman" w:hAnsi="Times New Roman" w:cs="Times New Roman"/>
          <w:sz w:val="24"/>
        </w:rPr>
        <w:t>Деп</w:t>
      </w:r>
      <w:r w:rsidR="00125AF5">
        <w:rPr>
          <w:rFonts w:ascii="Times New Roman" w:hAnsi="Times New Roman" w:cs="Times New Roman"/>
          <w:sz w:val="24"/>
        </w:rPr>
        <w:t xml:space="preserve">артамента управления имуществом </w:t>
      </w:r>
      <w:r w:rsidRPr="00BC7E19">
        <w:rPr>
          <w:rFonts w:ascii="Times New Roman" w:hAnsi="Times New Roman" w:cs="Times New Roman"/>
          <w:sz w:val="24"/>
        </w:rPr>
        <w:t xml:space="preserve">Ивановской области </w:t>
      </w:r>
      <w:r w:rsidR="00125AF5">
        <w:rPr>
          <w:rFonts w:ascii="Times New Roman" w:hAnsi="Times New Roman" w:cs="Times New Roman"/>
          <w:sz w:val="24"/>
        </w:rPr>
        <w:br/>
      </w:r>
      <w:r w:rsidRPr="00BC7E19">
        <w:rPr>
          <w:rFonts w:ascii="Times New Roman" w:hAnsi="Times New Roman" w:cs="Times New Roman"/>
          <w:sz w:val="24"/>
        </w:rPr>
        <w:t>от</w:t>
      </w:r>
      <w:r w:rsidR="00425CE4">
        <w:rPr>
          <w:rFonts w:ascii="Times New Roman" w:hAnsi="Times New Roman" w:cs="Times New Roman"/>
          <w:sz w:val="24"/>
        </w:rPr>
        <w:t xml:space="preserve">      </w:t>
      </w:r>
      <w:r w:rsidRPr="00BC7E19">
        <w:rPr>
          <w:rFonts w:ascii="Times New Roman" w:hAnsi="Times New Roman" w:cs="Times New Roman"/>
          <w:sz w:val="24"/>
        </w:rPr>
        <w:t>.</w:t>
      </w:r>
      <w:r w:rsidR="00425CE4">
        <w:rPr>
          <w:rFonts w:ascii="Times New Roman" w:hAnsi="Times New Roman" w:cs="Times New Roman"/>
          <w:sz w:val="24"/>
        </w:rPr>
        <w:t>07</w:t>
      </w:r>
      <w:r w:rsidRPr="00BC7E19">
        <w:rPr>
          <w:rFonts w:ascii="Times New Roman" w:hAnsi="Times New Roman" w:cs="Times New Roman"/>
          <w:sz w:val="24"/>
        </w:rPr>
        <w:t>.20</w:t>
      </w:r>
      <w:r w:rsidR="00425CE4">
        <w:rPr>
          <w:rFonts w:ascii="Times New Roman" w:hAnsi="Times New Roman" w:cs="Times New Roman"/>
          <w:sz w:val="24"/>
        </w:rPr>
        <w:t>21</w:t>
      </w:r>
      <w:r w:rsidRPr="00BC7E19">
        <w:rPr>
          <w:rFonts w:ascii="Times New Roman" w:hAnsi="Times New Roman" w:cs="Times New Roman"/>
          <w:sz w:val="24"/>
        </w:rPr>
        <w:t xml:space="preserve"> №</w:t>
      </w:r>
      <w:r w:rsidR="00425CE4">
        <w:rPr>
          <w:rFonts w:ascii="Times New Roman" w:hAnsi="Times New Roman" w:cs="Times New Roman"/>
          <w:sz w:val="24"/>
        </w:rPr>
        <w:t xml:space="preserve">            </w:t>
      </w:r>
      <w:r w:rsidR="00425CE4" w:rsidRPr="00425CE4">
        <w:rPr>
          <w:rFonts w:ascii="Times New Roman" w:hAnsi="Times New Roman" w:cs="Times New Roman"/>
          <w:color w:val="FFFFFF" w:themeColor="background1"/>
          <w:sz w:val="24"/>
        </w:rPr>
        <w:t>.</w:t>
      </w:r>
    </w:p>
    <w:p w:rsidR="000301A2" w:rsidRDefault="000301A2" w:rsidP="00125AF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301A2" w:rsidRDefault="000301A2" w:rsidP="00125AF5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BC7E19">
        <w:rPr>
          <w:rFonts w:ascii="Times New Roman" w:hAnsi="Times New Roman" w:cs="Times New Roman"/>
          <w:sz w:val="24"/>
        </w:rPr>
        <w:t>Приложение 1 к приказу</w:t>
      </w:r>
      <w:r w:rsidRPr="00BC7E19">
        <w:rPr>
          <w:rFonts w:ascii="Times New Roman" w:hAnsi="Times New Roman" w:cs="Times New Roman"/>
          <w:sz w:val="24"/>
        </w:rPr>
        <w:br/>
        <w:t>Департамента управления имуществом</w:t>
      </w:r>
      <w:r w:rsidRPr="00BC7E19">
        <w:rPr>
          <w:rFonts w:ascii="Times New Roman" w:hAnsi="Times New Roman" w:cs="Times New Roman"/>
          <w:sz w:val="24"/>
        </w:rPr>
        <w:br/>
        <w:t xml:space="preserve">Ивановской области от </w:t>
      </w:r>
      <w:r>
        <w:rPr>
          <w:rFonts w:ascii="Times New Roman" w:hAnsi="Times New Roman" w:cs="Times New Roman"/>
          <w:sz w:val="24"/>
        </w:rPr>
        <w:t>11</w:t>
      </w:r>
      <w:r w:rsidRPr="00BC7E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05.2018 № 32-к</w:t>
      </w:r>
    </w:p>
    <w:p w:rsidR="000301A2" w:rsidRPr="00623600" w:rsidRDefault="000301A2" w:rsidP="000301A2">
      <w:pPr>
        <w:spacing w:after="0" w:line="240" w:lineRule="auto"/>
        <w:ind w:left="4678"/>
        <w:rPr>
          <w:rFonts w:ascii="Times New Roman" w:hAnsi="Times New Roman" w:cs="Times New Roman"/>
          <w:sz w:val="16"/>
        </w:rPr>
      </w:pPr>
    </w:p>
    <w:p w:rsidR="000301A2" w:rsidRPr="00E03382" w:rsidRDefault="000301A2" w:rsidP="002949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Состав рабочей группы по вопросам оказания имущественной поддержки субъектам малого и среднего предпринимательства Ивановской области</w:t>
      </w:r>
    </w:p>
    <w:p w:rsidR="000301A2" w:rsidRPr="00E03382" w:rsidRDefault="000301A2" w:rsidP="002949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1A2" w:rsidRPr="00E03382" w:rsidRDefault="000301A2" w:rsidP="002949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382"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7051"/>
      </w:tblGrid>
      <w:tr w:rsidR="000301A2" w:rsidRPr="00E03382" w:rsidTr="00F022AA">
        <w:tc>
          <w:tcPr>
            <w:tcW w:w="2803" w:type="dxa"/>
          </w:tcPr>
          <w:p w:rsidR="000301A2" w:rsidRPr="00E03382" w:rsidRDefault="000301A2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bCs/>
                <w:sz w:val="28"/>
                <w:szCs w:val="28"/>
              </w:rPr>
              <w:t>Рощин Сергей Юрьевич</w:t>
            </w:r>
          </w:p>
        </w:tc>
        <w:tc>
          <w:tcPr>
            <w:tcW w:w="7051" w:type="dxa"/>
          </w:tcPr>
          <w:p w:rsidR="000301A2" w:rsidRPr="00E03382" w:rsidRDefault="000301A2" w:rsidP="0029490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Департамента управления имуществом Ивановской области </w:t>
            </w:r>
          </w:p>
        </w:tc>
      </w:tr>
    </w:tbl>
    <w:p w:rsidR="000301A2" w:rsidRPr="00E03382" w:rsidRDefault="000301A2" w:rsidP="002949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051"/>
      </w:tblGrid>
      <w:tr w:rsidR="00E03382" w:rsidRPr="00E03382" w:rsidTr="00425CE4">
        <w:trPr>
          <w:trHeight w:val="393"/>
        </w:trPr>
        <w:tc>
          <w:tcPr>
            <w:tcW w:w="9994" w:type="dxa"/>
            <w:gridSpan w:val="2"/>
            <w:vAlign w:val="bottom"/>
          </w:tcPr>
          <w:p w:rsidR="00E03382" w:rsidRPr="00E03382" w:rsidRDefault="00E03382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382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</w:t>
            </w:r>
          </w:p>
        </w:tc>
      </w:tr>
      <w:tr w:rsidR="006F6C9D" w:rsidRPr="008011C0" w:rsidTr="00425CE4">
        <w:trPr>
          <w:trHeight w:val="615"/>
        </w:trPr>
        <w:tc>
          <w:tcPr>
            <w:tcW w:w="2943" w:type="dxa"/>
          </w:tcPr>
          <w:p w:rsidR="006F6C9D" w:rsidRPr="008011C0" w:rsidRDefault="00330B35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25CE4" w:rsidRPr="008011C0">
                <w:rPr>
                  <w:rStyle w:val="ae"/>
                  <w:rFonts w:ascii="Times New Roman" w:hAnsi="Times New Roman" w:cs="Times New Roman"/>
                  <w:bCs/>
                  <w:color w:val="auto"/>
                  <w:sz w:val="30"/>
                  <w:szCs w:val="30"/>
                  <w:u w:val="none"/>
                  <w:bdr w:val="none" w:sz="0" w:space="0" w:color="auto" w:frame="1"/>
                  <w:shd w:val="clear" w:color="auto" w:fill="FFFFFF"/>
                </w:rPr>
                <w:t>Шорыгин Александр Андреевич</w:t>
              </w:r>
            </w:hyperlink>
          </w:p>
        </w:tc>
        <w:tc>
          <w:tcPr>
            <w:tcW w:w="7051" w:type="dxa"/>
          </w:tcPr>
          <w:p w:rsidR="006F6C9D" w:rsidRPr="008011C0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- уполномоченный по защите прав предпринимателей в Ивановской области</w:t>
            </w:r>
          </w:p>
        </w:tc>
      </w:tr>
      <w:tr w:rsidR="006F6C9D" w:rsidRPr="008011C0" w:rsidTr="00425CE4">
        <w:tc>
          <w:tcPr>
            <w:tcW w:w="2943" w:type="dxa"/>
          </w:tcPr>
          <w:p w:rsidR="006F6C9D" w:rsidRPr="008011C0" w:rsidRDefault="006F6C9D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Дмитриева Ольга Львовна</w:t>
            </w:r>
          </w:p>
        </w:tc>
        <w:tc>
          <w:tcPr>
            <w:tcW w:w="7051" w:type="dxa"/>
          </w:tcPr>
          <w:p w:rsidR="006F6C9D" w:rsidRPr="008011C0" w:rsidRDefault="006F6C9D" w:rsidP="000A7C3E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спорта Ивановской области</w:t>
            </w:r>
            <w:r w:rsidR="000A7C3E" w:rsidRPr="008011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6D8B" w:rsidRPr="008011C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статс-секретарь</w:t>
            </w:r>
          </w:p>
        </w:tc>
      </w:tr>
      <w:tr w:rsidR="006F6C9D" w:rsidRPr="008011C0" w:rsidTr="00425CE4">
        <w:tc>
          <w:tcPr>
            <w:tcW w:w="2943" w:type="dxa"/>
          </w:tcPr>
          <w:p w:rsidR="006F6C9D" w:rsidRPr="008011C0" w:rsidRDefault="00EA56EC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Подвойская Светлана Анатольевна</w:t>
            </w:r>
          </w:p>
        </w:tc>
        <w:tc>
          <w:tcPr>
            <w:tcW w:w="7051" w:type="dxa"/>
          </w:tcPr>
          <w:p w:rsidR="006F6C9D" w:rsidRPr="008011C0" w:rsidRDefault="006F6C9D" w:rsidP="00EA56EC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A56EC" w:rsidRPr="008011C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 МТУ Росимущества во Владимирской, Ивановской, Костромской и Ярославской областях</w:t>
            </w:r>
          </w:p>
        </w:tc>
      </w:tr>
      <w:tr w:rsidR="006F6C9D" w:rsidRPr="008011C0" w:rsidTr="00425CE4">
        <w:trPr>
          <w:trHeight w:val="880"/>
        </w:trPr>
        <w:tc>
          <w:tcPr>
            <w:tcW w:w="2943" w:type="dxa"/>
          </w:tcPr>
          <w:p w:rsidR="006F6C9D" w:rsidRPr="008011C0" w:rsidRDefault="006F6C9D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Платонова Наталья Николаевна</w:t>
            </w:r>
          </w:p>
        </w:tc>
        <w:tc>
          <w:tcPr>
            <w:tcW w:w="7051" w:type="dxa"/>
          </w:tcPr>
          <w:p w:rsidR="006F6C9D" w:rsidRPr="008011C0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– советник отдела малого и среднего предпринимательства </w:t>
            </w:r>
            <w:r w:rsidR="000A7C3E"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развития предпринимательства и внешнеэкономической деятельности </w:t>
            </w: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экономического развития и торговли Ивановской области</w:t>
            </w:r>
          </w:p>
        </w:tc>
      </w:tr>
      <w:tr w:rsidR="00125AF5" w:rsidRPr="008011C0" w:rsidTr="00425CE4">
        <w:tc>
          <w:tcPr>
            <w:tcW w:w="2943" w:type="dxa"/>
          </w:tcPr>
          <w:p w:rsidR="00125AF5" w:rsidRPr="008011C0" w:rsidRDefault="00294905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Серова Ольга Владимировна</w:t>
            </w:r>
          </w:p>
        </w:tc>
        <w:tc>
          <w:tcPr>
            <w:tcW w:w="7051" w:type="dxa"/>
          </w:tcPr>
          <w:p w:rsidR="00125AF5" w:rsidRPr="008011C0" w:rsidRDefault="00294905" w:rsidP="00F22AE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74D6" w:rsidRPr="008011C0">
              <w:rPr>
                <w:rFonts w:ascii="Times New Roman" w:hAnsi="Times New Roman" w:cs="Times New Roman"/>
                <w:sz w:val="28"/>
                <w:szCs w:val="28"/>
              </w:rPr>
              <w:t>заместитель главы, начальник</w:t>
            </w: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0A7C3E"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AEB" w:rsidRPr="008011C0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, торговли и имущественных отношений </w:t>
            </w:r>
            <w:r w:rsidR="00125AF5" w:rsidRPr="008011C0">
              <w:rPr>
                <w:rFonts w:ascii="Times New Roman" w:hAnsi="Times New Roman" w:cs="Times New Roman"/>
                <w:sz w:val="28"/>
                <w:szCs w:val="28"/>
              </w:rPr>
              <w:t>администрации Тейковского муниципального района</w:t>
            </w:r>
          </w:p>
        </w:tc>
      </w:tr>
      <w:tr w:rsidR="006F6C9D" w:rsidRPr="008011C0" w:rsidTr="00425CE4">
        <w:trPr>
          <w:trHeight w:val="1404"/>
        </w:trPr>
        <w:tc>
          <w:tcPr>
            <w:tcW w:w="2943" w:type="dxa"/>
          </w:tcPr>
          <w:p w:rsidR="006F6C9D" w:rsidRPr="008011C0" w:rsidRDefault="006F6C9D" w:rsidP="00294905">
            <w:pPr>
              <w:spacing w:line="360" w:lineRule="auto"/>
              <w:ind w:left="4111" w:hanging="4111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Рагимов Азер </w:t>
            </w:r>
          </w:p>
          <w:p w:rsidR="006F6C9D" w:rsidRPr="008011C0" w:rsidRDefault="006F6C9D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Ализадаевич</w:t>
            </w:r>
          </w:p>
        </w:tc>
        <w:tc>
          <w:tcPr>
            <w:tcW w:w="7051" w:type="dxa"/>
          </w:tcPr>
          <w:p w:rsidR="006F6C9D" w:rsidRPr="008011C0" w:rsidRDefault="006F6C9D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управлению муниципальным имуществом администрации Ивановского муниципального района</w:t>
            </w:r>
          </w:p>
        </w:tc>
      </w:tr>
      <w:tr w:rsidR="00043C28" w:rsidRPr="008011C0" w:rsidTr="00425CE4">
        <w:tc>
          <w:tcPr>
            <w:tcW w:w="2943" w:type="dxa"/>
          </w:tcPr>
          <w:p w:rsidR="00043C28" w:rsidRPr="008011C0" w:rsidRDefault="00043C28" w:rsidP="002949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Шелкунова Ольга Геннадьевна</w:t>
            </w:r>
          </w:p>
        </w:tc>
        <w:tc>
          <w:tcPr>
            <w:tcW w:w="7051" w:type="dxa"/>
          </w:tcPr>
          <w:p w:rsidR="00043C28" w:rsidRPr="008011C0" w:rsidRDefault="00043C28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– начальник отдела реестров Департамента управления имуществом Ивановской области</w:t>
            </w:r>
          </w:p>
        </w:tc>
      </w:tr>
      <w:tr w:rsidR="00043C28" w:rsidRPr="008011C0" w:rsidTr="00425CE4">
        <w:tc>
          <w:tcPr>
            <w:tcW w:w="2943" w:type="dxa"/>
          </w:tcPr>
          <w:p w:rsidR="00043C28" w:rsidRPr="008011C0" w:rsidRDefault="00043C28" w:rsidP="00294905">
            <w:pPr>
              <w:spacing w:line="360" w:lineRule="auto"/>
              <w:ind w:left="4111" w:hanging="4111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Язева Елена </w:t>
            </w:r>
          </w:p>
          <w:p w:rsidR="00043C28" w:rsidRPr="008011C0" w:rsidRDefault="00043C28" w:rsidP="002949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7051" w:type="dxa"/>
          </w:tcPr>
          <w:p w:rsidR="00043C28" w:rsidRPr="008011C0" w:rsidRDefault="00043C28" w:rsidP="00294905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– начальник отдела договорных отношений и претензионной работы Ивановского городского комитета по управлению имуществом</w:t>
            </w:r>
          </w:p>
        </w:tc>
      </w:tr>
    </w:tbl>
    <w:p w:rsidR="000301A2" w:rsidRPr="008011C0" w:rsidRDefault="000301A2" w:rsidP="00294905">
      <w:pPr>
        <w:spacing w:after="0" w:line="36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</w:p>
    <w:p w:rsidR="000301A2" w:rsidRPr="008011C0" w:rsidRDefault="000301A2" w:rsidP="00294905">
      <w:pPr>
        <w:spacing w:after="0" w:line="36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  <w:r w:rsidRPr="008011C0">
        <w:rPr>
          <w:rFonts w:ascii="Times New Roman" w:hAnsi="Times New Roman" w:cs="Times New Roman"/>
          <w:b/>
          <w:sz w:val="28"/>
          <w:szCs w:val="28"/>
        </w:rPr>
        <w:t>Секретарь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7051"/>
      </w:tblGrid>
      <w:tr w:rsidR="000301A2" w:rsidRPr="00E03382" w:rsidTr="00F022AA">
        <w:tc>
          <w:tcPr>
            <w:tcW w:w="2803" w:type="dxa"/>
          </w:tcPr>
          <w:p w:rsidR="000301A2" w:rsidRPr="008011C0" w:rsidRDefault="00875060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>Бобкова Юлия Сергеевна</w:t>
            </w:r>
          </w:p>
        </w:tc>
        <w:tc>
          <w:tcPr>
            <w:tcW w:w="7051" w:type="dxa"/>
          </w:tcPr>
          <w:p w:rsidR="000301A2" w:rsidRPr="00E03382" w:rsidRDefault="000301A2" w:rsidP="002949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-  ведущий советник отдела </w:t>
            </w:r>
            <w:r w:rsidR="00875060" w:rsidRPr="008011C0">
              <w:rPr>
                <w:rFonts w:ascii="Times New Roman" w:hAnsi="Times New Roman" w:cs="Times New Roman"/>
                <w:sz w:val="28"/>
                <w:szCs w:val="28"/>
              </w:rPr>
              <w:t>реестров</w:t>
            </w:r>
            <w:r w:rsidRPr="008011C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управления имуществом Ивановской области</w:t>
            </w:r>
          </w:p>
        </w:tc>
      </w:tr>
    </w:tbl>
    <w:p w:rsidR="000301A2" w:rsidRDefault="000301A2" w:rsidP="000301A2">
      <w:pPr>
        <w:spacing w:after="0" w:line="240" w:lineRule="auto"/>
        <w:ind w:left="3686" w:hanging="3686"/>
        <w:rPr>
          <w:rFonts w:ascii="Times New Roman" w:hAnsi="Times New Roman" w:cs="Times New Roman"/>
          <w:b/>
          <w:sz w:val="26"/>
          <w:szCs w:val="26"/>
        </w:rPr>
      </w:pPr>
    </w:p>
    <w:p w:rsidR="000301A2" w:rsidRPr="00F47FF0" w:rsidRDefault="000301A2" w:rsidP="009E78C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0301A2" w:rsidRPr="00F47FF0" w:rsidSect="00F22AEB">
      <w:headerReference w:type="even" r:id="rId10"/>
      <w:headerReference w:type="default" r:id="rId11"/>
      <w:pgSz w:w="11906" w:h="16838"/>
      <w:pgMar w:top="709" w:right="707" w:bottom="284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F6" w:rsidRDefault="00386FF6" w:rsidP="00623600">
      <w:pPr>
        <w:spacing w:after="0" w:line="240" w:lineRule="auto"/>
      </w:pPr>
      <w:r>
        <w:separator/>
      </w:r>
    </w:p>
  </w:endnote>
  <w:endnote w:type="continuationSeparator" w:id="1">
    <w:p w:rsidR="00386FF6" w:rsidRDefault="00386FF6" w:rsidP="0062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F6" w:rsidRDefault="00386FF6" w:rsidP="00623600">
      <w:pPr>
        <w:spacing w:after="0" w:line="240" w:lineRule="auto"/>
      </w:pPr>
      <w:r>
        <w:separator/>
      </w:r>
    </w:p>
  </w:footnote>
  <w:footnote w:type="continuationSeparator" w:id="1">
    <w:p w:rsidR="00386FF6" w:rsidRDefault="00386FF6" w:rsidP="0062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426515"/>
      <w:docPartObj>
        <w:docPartGallery w:val="Page Numbers (Top of Page)"/>
        <w:docPartUnique/>
      </w:docPartObj>
    </w:sdtPr>
    <w:sdtContent>
      <w:p w:rsidR="00BD74D6" w:rsidRDefault="00330B35">
        <w:pPr>
          <w:pStyle w:val="a7"/>
          <w:jc w:val="center"/>
        </w:pPr>
        <w:r>
          <w:fldChar w:fldCharType="begin"/>
        </w:r>
        <w:r w:rsidR="00BD74D6">
          <w:instrText>PAGE   \* MERGEFORMAT</w:instrText>
        </w:r>
        <w:r>
          <w:fldChar w:fldCharType="separate"/>
        </w:r>
        <w:r w:rsidR="00BD74D6">
          <w:rPr>
            <w:noProof/>
          </w:rPr>
          <w:t>2</w:t>
        </w:r>
        <w:r>
          <w:fldChar w:fldCharType="end"/>
        </w:r>
      </w:p>
    </w:sdtContent>
  </w:sdt>
  <w:p w:rsidR="00BD74D6" w:rsidRDefault="00BD7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888544"/>
      <w:docPartObj>
        <w:docPartGallery w:val="Page Numbers (Top of Page)"/>
        <w:docPartUnique/>
      </w:docPartObj>
    </w:sdtPr>
    <w:sdtContent>
      <w:p w:rsidR="00BD74D6" w:rsidRDefault="00330B35">
        <w:pPr>
          <w:pStyle w:val="a7"/>
          <w:jc w:val="center"/>
        </w:pPr>
        <w:r>
          <w:fldChar w:fldCharType="begin"/>
        </w:r>
        <w:r w:rsidR="00BD74D6">
          <w:instrText>PAGE   \* MERGEFORMAT</w:instrText>
        </w:r>
        <w:r>
          <w:fldChar w:fldCharType="separate"/>
        </w:r>
        <w:r w:rsidR="007E4341">
          <w:rPr>
            <w:noProof/>
          </w:rPr>
          <w:t>2</w:t>
        </w:r>
        <w:r>
          <w:fldChar w:fldCharType="end"/>
        </w:r>
      </w:p>
    </w:sdtContent>
  </w:sdt>
  <w:p w:rsidR="00BD74D6" w:rsidRDefault="00BD74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9F2"/>
    <w:multiLevelType w:val="hybridMultilevel"/>
    <w:tmpl w:val="3C48E786"/>
    <w:lvl w:ilvl="0" w:tplc="3C10A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657E4"/>
    <w:multiLevelType w:val="multilevel"/>
    <w:tmpl w:val="0DF4A2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7F7E15"/>
    <w:multiLevelType w:val="multilevel"/>
    <w:tmpl w:val="7304DB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1A3D519B"/>
    <w:multiLevelType w:val="multilevel"/>
    <w:tmpl w:val="C86A3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C3AFA"/>
    <w:multiLevelType w:val="hybridMultilevel"/>
    <w:tmpl w:val="5C92C734"/>
    <w:lvl w:ilvl="0" w:tplc="AF7A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A077E"/>
    <w:multiLevelType w:val="hybridMultilevel"/>
    <w:tmpl w:val="49EAF7F6"/>
    <w:lvl w:ilvl="0" w:tplc="500A076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DF25BBD"/>
    <w:multiLevelType w:val="multilevel"/>
    <w:tmpl w:val="7C60FB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7">
    <w:nsid w:val="30765C46"/>
    <w:multiLevelType w:val="multilevel"/>
    <w:tmpl w:val="97A88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9CA3A02"/>
    <w:multiLevelType w:val="multilevel"/>
    <w:tmpl w:val="2104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C93A61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48E546FF"/>
    <w:multiLevelType w:val="multilevel"/>
    <w:tmpl w:val="C1821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F083D52"/>
    <w:multiLevelType w:val="hybridMultilevel"/>
    <w:tmpl w:val="64C8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A3A08"/>
    <w:multiLevelType w:val="hybridMultilevel"/>
    <w:tmpl w:val="213C4FDE"/>
    <w:lvl w:ilvl="0" w:tplc="B1FA51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0A669C"/>
    <w:multiLevelType w:val="multilevel"/>
    <w:tmpl w:val="5D641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B7475"/>
    <w:multiLevelType w:val="hybridMultilevel"/>
    <w:tmpl w:val="72802A38"/>
    <w:lvl w:ilvl="0" w:tplc="69DA33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004739"/>
    <w:multiLevelType w:val="multilevel"/>
    <w:tmpl w:val="488A2C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3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637EC"/>
    <w:rsid w:val="000000EE"/>
    <w:rsid w:val="00000523"/>
    <w:rsid w:val="000301A2"/>
    <w:rsid w:val="000320C6"/>
    <w:rsid w:val="00043C28"/>
    <w:rsid w:val="000A32DF"/>
    <w:rsid w:val="000A7C3E"/>
    <w:rsid w:val="001224AE"/>
    <w:rsid w:val="00125AF5"/>
    <w:rsid w:val="00157E28"/>
    <w:rsid w:val="001701C4"/>
    <w:rsid w:val="00175494"/>
    <w:rsid w:val="001922D7"/>
    <w:rsid w:val="0019725E"/>
    <w:rsid w:val="00197A57"/>
    <w:rsid w:val="001A2755"/>
    <w:rsid w:val="00256370"/>
    <w:rsid w:val="00294905"/>
    <w:rsid w:val="002A7599"/>
    <w:rsid w:val="002C50C3"/>
    <w:rsid w:val="002E73A6"/>
    <w:rsid w:val="002F3AD8"/>
    <w:rsid w:val="0030023B"/>
    <w:rsid w:val="00330B35"/>
    <w:rsid w:val="00373A81"/>
    <w:rsid w:val="00386FF6"/>
    <w:rsid w:val="0039426B"/>
    <w:rsid w:val="003C4F7E"/>
    <w:rsid w:val="003D166F"/>
    <w:rsid w:val="003E1BFA"/>
    <w:rsid w:val="00425CE4"/>
    <w:rsid w:val="00430B03"/>
    <w:rsid w:val="00432CF1"/>
    <w:rsid w:val="0043470F"/>
    <w:rsid w:val="00447D9B"/>
    <w:rsid w:val="00464C5B"/>
    <w:rsid w:val="00474606"/>
    <w:rsid w:val="00474D72"/>
    <w:rsid w:val="004852ED"/>
    <w:rsid w:val="004B3762"/>
    <w:rsid w:val="004D323A"/>
    <w:rsid w:val="004D3DA3"/>
    <w:rsid w:val="00527D5E"/>
    <w:rsid w:val="00533E24"/>
    <w:rsid w:val="0053416B"/>
    <w:rsid w:val="00535E85"/>
    <w:rsid w:val="00542B80"/>
    <w:rsid w:val="00555637"/>
    <w:rsid w:val="00572EEF"/>
    <w:rsid w:val="00594B8E"/>
    <w:rsid w:val="00597ABB"/>
    <w:rsid w:val="005A6BF4"/>
    <w:rsid w:val="005B0029"/>
    <w:rsid w:val="005B2B56"/>
    <w:rsid w:val="005D334A"/>
    <w:rsid w:val="00620F2E"/>
    <w:rsid w:val="00623600"/>
    <w:rsid w:val="006600F8"/>
    <w:rsid w:val="00660D85"/>
    <w:rsid w:val="0066108F"/>
    <w:rsid w:val="006637EC"/>
    <w:rsid w:val="006700A4"/>
    <w:rsid w:val="0068269D"/>
    <w:rsid w:val="00685211"/>
    <w:rsid w:val="00691C1C"/>
    <w:rsid w:val="006B2A41"/>
    <w:rsid w:val="006C38ED"/>
    <w:rsid w:val="006D16D3"/>
    <w:rsid w:val="006D79C4"/>
    <w:rsid w:val="006F321F"/>
    <w:rsid w:val="006F6C9D"/>
    <w:rsid w:val="00706D8B"/>
    <w:rsid w:val="00712248"/>
    <w:rsid w:val="00712E76"/>
    <w:rsid w:val="00756293"/>
    <w:rsid w:val="0077338A"/>
    <w:rsid w:val="0077445F"/>
    <w:rsid w:val="0077550E"/>
    <w:rsid w:val="00777B2A"/>
    <w:rsid w:val="007E3CF4"/>
    <w:rsid w:val="007E4341"/>
    <w:rsid w:val="008011C0"/>
    <w:rsid w:val="00816E03"/>
    <w:rsid w:val="00875060"/>
    <w:rsid w:val="0088304D"/>
    <w:rsid w:val="00903A1F"/>
    <w:rsid w:val="00974465"/>
    <w:rsid w:val="00976260"/>
    <w:rsid w:val="009B3BB4"/>
    <w:rsid w:val="009E33A2"/>
    <w:rsid w:val="009E78C9"/>
    <w:rsid w:val="00A0271E"/>
    <w:rsid w:val="00A447AD"/>
    <w:rsid w:val="00A52F3C"/>
    <w:rsid w:val="00A6737D"/>
    <w:rsid w:val="00A67499"/>
    <w:rsid w:val="00A80446"/>
    <w:rsid w:val="00A856F5"/>
    <w:rsid w:val="00AA5623"/>
    <w:rsid w:val="00AD7BDC"/>
    <w:rsid w:val="00B22CE3"/>
    <w:rsid w:val="00B325C1"/>
    <w:rsid w:val="00B528AB"/>
    <w:rsid w:val="00B52E65"/>
    <w:rsid w:val="00B62822"/>
    <w:rsid w:val="00BA012F"/>
    <w:rsid w:val="00BA1F92"/>
    <w:rsid w:val="00BC24D8"/>
    <w:rsid w:val="00BD74D6"/>
    <w:rsid w:val="00BD7EF8"/>
    <w:rsid w:val="00BE79AD"/>
    <w:rsid w:val="00BF76E6"/>
    <w:rsid w:val="00C0677F"/>
    <w:rsid w:val="00C147C9"/>
    <w:rsid w:val="00C42C57"/>
    <w:rsid w:val="00C5041D"/>
    <w:rsid w:val="00C936CC"/>
    <w:rsid w:val="00CB55CF"/>
    <w:rsid w:val="00CD5A21"/>
    <w:rsid w:val="00CF37D9"/>
    <w:rsid w:val="00CF59D2"/>
    <w:rsid w:val="00D47CD9"/>
    <w:rsid w:val="00D52B2C"/>
    <w:rsid w:val="00D615CD"/>
    <w:rsid w:val="00D63E1E"/>
    <w:rsid w:val="00D70A21"/>
    <w:rsid w:val="00D722EC"/>
    <w:rsid w:val="00D82469"/>
    <w:rsid w:val="00D92CF0"/>
    <w:rsid w:val="00D939AB"/>
    <w:rsid w:val="00DA69DC"/>
    <w:rsid w:val="00DB5040"/>
    <w:rsid w:val="00DC1EFE"/>
    <w:rsid w:val="00DD4419"/>
    <w:rsid w:val="00DD4F74"/>
    <w:rsid w:val="00DE6B79"/>
    <w:rsid w:val="00E03382"/>
    <w:rsid w:val="00E163FB"/>
    <w:rsid w:val="00E24D97"/>
    <w:rsid w:val="00E24E2C"/>
    <w:rsid w:val="00E47199"/>
    <w:rsid w:val="00E650C4"/>
    <w:rsid w:val="00E7184E"/>
    <w:rsid w:val="00E74FCF"/>
    <w:rsid w:val="00E8648E"/>
    <w:rsid w:val="00E873A5"/>
    <w:rsid w:val="00EA56EC"/>
    <w:rsid w:val="00EB6980"/>
    <w:rsid w:val="00EC0DD2"/>
    <w:rsid w:val="00EE41C3"/>
    <w:rsid w:val="00EE4279"/>
    <w:rsid w:val="00F022AA"/>
    <w:rsid w:val="00F03C40"/>
    <w:rsid w:val="00F17E09"/>
    <w:rsid w:val="00F22AEB"/>
    <w:rsid w:val="00F330FA"/>
    <w:rsid w:val="00F47FF0"/>
    <w:rsid w:val="00F56F29"/>
    <w:rsid w:val="00F7786D"/>
    <w:rsid w:val="00F83229"/>
    <w:rsid w:val="00FC28B0"/>
    <w:rsid w:val="00FD2F0B"/>
    <w:rsid w:val="00FF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425C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7E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3600"/>
  </w:style>
  <w:style w:type="paragraph" w:styleId="a9">
    <w:name w:val="footer"/>
    <w:basedOn w:val="a"/>
    <w:link w:val="aa"/>
    <w:uiPriority w:val="99"/>
    <w:unhideWhenUsed/>
    <w:rsid w:val="00623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3600"/>
  </w:style>
  <w:style w:type="paragraph" w:styleId="ab">
    <w:name w:val="Body Text"/>
    <w:basedOn w:val="a"/>
    <w:link w:val="ac"/>
    <w:rsid w:val="009B3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B3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F76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F76E6"/>
  </w:style>
  <w:style w:type="character" w:customStyle="1" w:styleId="21">
    <w:name w:val="Основной текст (2)_"/>
    <w:basedOn w:val="a0"/>
    <w:link w:val="22"/>
    <w:rsid w:val="00F330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30F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F330F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330FA"/>
    <w:pPr>
      <w:widowControl w:val="0"/>
      <w:shd w:val="clear" w:color="auto" w:fill="FFFFFF"/>
      <w:spacing w:after="240" w:line="313" w:lineRule="exact"/>
      <w:ind w:hanging="8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F330FA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1">
    <w:name w:val="Основной текст (9) + Не курсив"/>
    <w:basedOn w:val="9"/>
    <w:rsid w:val="00F330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47F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FF0"/>
    <w:pPr>
      <w:widowControl w:val="0"/>
      <w:shd w:val="clear" w:color="auto" w:fill="FFFFFF"/>
      <w:spacing w:before="240" w:after="540" w:line="28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mbudsmanbiz.ivanovoob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61F1-DC81-4C49-8C75-1AE5DDEC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ДУИ</dc:creator>
  <cp:lastModifiedBy>User</cp:lastModifiedBy>
  <cp:revision>18</cp:revision>
  <cp:lastPrinted>2021-07-09T07:01:00Z</cp:lastPrinted>
  <dcterms:created xsi:type="dcterms:W3CDTF">2019-08-19T05:19:00Z</dcterms:created>
  <dcterms:modified xsi:type="dcterms:W3CDTF">2021-07-09T07:10:00Z</dcterms:modified>
</cp:coreProperties>
</file>