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E5B5A" w:rsidRPr="005117BC" w:rsidRDefault="00BE5B5A" w:rsidP="00BE5B5A">
      <w:pPr>
        <w:autoSpaceDE w:val="0"/>
        <w:autoSpaceDN w:val="0"/>
        <w:adjustRightInd w:val="0"/>
        <w:spacing w:after="0" w:line="240" w:lineRule="auto"/>
        <w:jc w:val="right"/>
        <w:outlineLvl w:val="0"/>
        <w:rPr>
          <w:rFonts w:ascii="Times New Roman" w:hAnsi="Times New Roman" w:cs="Times New Roman"/>
          <w:bCs/>
          <w:sz w:val="28"/>
          <w:szCs w:val="28"/>
        </w:rPr>
      </w:pPr>
      <w:r w:rsidRPr="005117BC">
        <w:rPr>
          <w:rFonts w:ascii="Times New Roman" w:hAnsi="Times New Roman" w:cs="Times New Roman"/>
          <w:bCs/>
          <w:sz w:val="28"/>
          <w:szCs w:val="28"/>
        </w:rPr>
        <w:t>Приложение к приказу</w:t>
      </w:r>
    </w:p>
    <w:p w:rsidR="00BE5B5A" w:rsidRPr="005117BC" w:rsidRDefault="00BE5B5A" w:rsidP="00BE5B5A">
      <w:pPr>
        <w:autoSpaceDE w:val="0"/>
        <w:autoSpaceDN w:val="0"/>
        <w:adjustRightInd w:val="0"/>
        <w:spacing w:after="0" w:line="240" w:lineRule="auto"/>
        <w:jc w:val="right"/>
        <w:rPr>
          <w:rFonts w:ascii="Times New Roman" w:hAnsi="Times New Roman" w:cs="Times New Roman"/>
          <w:bCs/>
          <w:sz w:val="28"/>
          <w:szCs w:val="28"/>
        </w:rPr>
      </w:pPr>
      <w:r w:rsidRPr="005117BC">
        <w:rPr>
          <w:rFonts w:ascii="Times New Roman" w:hAnsi="Times New Roman" w:cs="Times New Roman"/>
          <w:bCs/>
          <w:sz w:val="28"/>
          <w:szCs w:val="28"/>
        </w:rPr>
        <w:t>Департамента управления имуществом</w:t>
      </w:r>
    </w:p>
    <w:p w:rsidR="00BE5B5A" w:rsidRPr="005117BC" w:rsidRDefault="00BE5B5A" w:rsidP="00BE5B5A">
      <w:pPr>
        <w:autoSpaceDE w:val="0"/>
        <w:autoSpaceDN w:val="0"/>
        <w:adjustRightInd w:val="0"/>
        <w:spacing w:after="0" w:line="240" w:lineRule="auto"/>
        <w:jc w:val="right"/>
        <w:rPr>
          <w:rFonts w:ascii="Times New Roman" w:hAnsi="Times New Roman" w:cs="Times New Roman"/>
          <w:bCs/>
          <w:sz w:val="28"/>
          <w:szCs w:val="28"/>
        </w:rPr>
      </w:pPr>
      <w:r w:rsidRPr="005117BC">
        <w:rPr>
          <w:rFonts w:ascii="Times New Roman" w:hAnsi="Times New Roman" w:cs="Times New Roman"/>
          <w:bCs/>
          <w:sz w:val="28"/>
          <w:szCs w:val="28"/>
        </w:rPr>
        <w:t>Ивановской области</w:t>
      </w:r>
    </w:p>
    <w:p w:rsidR="00BE5B5A" w:rsidRPr="005117BC" w:rsidRDefault="00BE5B5A" w:rsidP="00BE5B5A">
      <w:pPr>
        <w:autoSpaceDE w:val="0"/>
        <w:autoSpaceDN w:val="0"/>
        <w:adjustRightInd w:val="0"/>
        <w:spacing w:after="0" w:line="240" w:lineRule="auto"/>
        <w:jc w:val="right"/>
        <w:rPr>
          <w:rFonts w:ascii="Times New Roman" w:hAnsi="Times New Roman" w:cs="Times New Roman"/>
          <w:bCs/>
          <w:sz w:val="28"/>
          <w:szCs w:val="28"/>
        </w:rPr>
      </w:pPr>
      <w:r w:rsidRPr="005117BC">
        <w:rPr>
          <w:rFonts w:ascii="Times New Roman" w:hAnsi="Times New Roman" w:cs="Times New Roman"/>
          <w:bCs/>
          <w:sz w:val="28"/>
          <w:szCs w:val="28"/>
        </w:rPr>
        <w:t>от _________ № ___-к</w:t>
      </w:r>
    </w:p>
    <w:p w:rsidR="00BE5B5A" w:rsidRPr="005117BC" w:rsidRDefault="00BE5B5A" w:rsidP="00BE5B5A">
      <w:pPr>
        <w:autoSpaceDE w:val="0"/>
        <w:autoSpaceDN w:val="0"/>
        <w:adjustRightInd w:val="0"/>
        <w:spacing w:after="0" w:line="240" w:lineRule="auto"/>
        <w:jc w:val="right"/>
        <w:outlineLvl w:val="0"/>
        <w:rPr>
          <w:rFonts w:ascii="Times New Roman" w:hAnsi="Times New Roman" w:cs="Times New Roman"/>
          <w:bCs/>
          <w:sz w:val="28"/>
          <w:szCs w:val="28"/>
        </w:rPr>
      </w:pPr>
    </w:p>
    <w:p w:rsidR="00BE5B5A" w:rsidRPr="005117BC" w:rsidRDefault="00BE5B5A" w:rsidP="00BE5B5A">
      <w:pPr>
        <w:autoSpaceDE w:val="0"/>
        <w:autoSpaceDN w:val="0"/>
        <w:adjustRightInd w:val="0"/>
        <w:spacing w:after="0" w:line="240" w:lineRule="auto"/>
        <w:jc w:val="right"/>
        <w:outlineLvl w:val="0"/>
        <w:rPr>
          <w:rFonts w:ascii="Times New Roman" w:hAnsi="Times New Roman" w:cs="Times New Roman"/>
          <w:bCs/>
          <w:sz w:val="28"/>
          <w:szCs w:val="28"/>
        </w:rPr>
      </w:pPr>
      <w:r w:rsidRPr="005117BC">
        <w:rPr>
          <w:rFonts w:ascii="Times New Roman" w:hAnsi="Times New Roman" w:cs="Times New Roman"/>
          <w:bCs/>
          <w:sz w:val="28"/>
          <w:szCs w:val="28"/>
        </w:rPr>
        <w:t>Приложение к приказу</w:t>
      </w:r>
    </w:p>
    <w:p w:rsidR="00BE5B5A" w:rsidRPr="005117BC" w:rsidRDefault="00BE5B5A" w:rsidP="00BE5B5A">
      <w:pPr>
        <w:autoSpaceDE w:val="0"/>
        <w:autoSpaceDN w:val="0"/>
        <w:adjustRightInd w:val="0"/>
        <w:spacing w:after="0" w:line="240" w:lineRule="auto"/>
        <w:jc w:val="right"/>
        <w:rPr>
          <w:rFonts w:ascii="Times New Roman" w:hAnsi="Times New Roman" w:cs="Times New Roman"/>
          <w:bCs/>
          <w:sz w:val="28"/>
          <w:szCs w:val="28"/>
        </w:rPr>
      </w:pPr>
      <w:r w:rsidRPr="005117BC">
        <w:rPr>
          <w:rFonts w:ascii="Times New Roman" w:hAnsi="Times New Roman" w:cs="Times New Roman"/>
          <w:bCs/>
          <w:sz w:val="28"/>
          <w:szCs w:val="28"/>
        </w:rPr>
        <w:t>Департамента управления имуществом</w:t>
      </w:r>
    </w:p>
    <w:p w:rsidR="00BE5B5A" w:rsidRPr="005117BC" w:rsidRDefault="00BE5B5A" w:rsidP="00BE5B5A">
      <w:pPr>
        <w:autoSpaceDE w:val="0"/>
        <w:autoSpaceDN w:val="0"/>
        <w:adjustRightInd w:val="0"/>
        <w:spacing w:after="0" w:line="240" w:lineRule="auto"/>
        <w:jc w:val="right"/>
        <w:rPr>
          <w:rFonts w:ascii="Times New Roman" w:hAnsi="Times New Roman" w:cs="Times New Roman"/>
          <w:bCs/>
          <w:sz w:val="28"/>
          <w:szCs w:val="28"/>
        </w:rPr>
      </w:pPr>
      <w:r w:rsidRPr="005117BC">
        <w:rPr>
          <w:rFonts w:ascii="Times New Roman" w:hAnsi="Times New Roman" w:cs="Times New Roman"/>
          <w:bCs/>
          <w:sz w:val="28"/>
          <w:szCs w:val="28"/>
        </w:rPr>
        <w:t>Ивановской области</w:t>
      </w:r>
    </w:p>
    <w:p w:rsidR="00BE5B5A" w:rsidRPr="005117BC" w:rsidRDefault="00BE5B5A" w:rsidP="00BE5B5A">
      <w:pPr>
        <w:autoSpaceDE w:val="0"/>
        <w:autoSpaceDN w:val="0"/>
        <w:adjustRightInd w:val="0"/>
        <w:spacing w:after="0" w:line="240" w:lineRule="auto"/>
        <w:jc w:val="right"/>
        <w:rPr>
          <w:rFonts w:ascii="Times New Roman" w:hAnsi="Times New Roman" w:cs="Times New Roman"/>
          <w:bCs/>
          <w:sz w:val="28"/>
          <w:szCs w:val="28"/>
        </w:rPr>
      </w:pPr>
      <w:r w:rsidRPr="005117BC">
        <w:rPr>
          <w:rFonts w:ascii="Times New Roman" w:hAnsi="Times New Roman" w:cs="Times New Roman"/>
          <w:bCs/>
          <w:sz w:val="28"/>
          <w:szCs w:val="28"/>
        </w:rPr>
        <w:t>от 28.09.2015 № 207-к</w:t>
      </w:r>
    </w:p>
    <w:p w:rsidR="00BE5B5A" w:rsidRPr="005117BC" w:rsidRDefault="00BE5B5A" w:rsidP="00BE5B5A">
      <w:pPr>
        <w:autoSpaceDE w:val="0"/>
        <w:autoSpaceDN w:val="0"/>
        <w:adjustRightInd w:val="0"/>
        <w:spacing w:after="0" w:line="240" w:lineRule="auto"/>
        <w:ind w:left="540"/>
        <w:jc w:val="both"/>
        <w:rPr>
          <w:rFonts w:ascii="Times New Roman" w:hAnsi="Times New Roman" w:cs="Times New Roman"/>
          <w:b/>
          <w:bCs/>
          <w:sz w:val="28"/>
          <w:szCs w:val="28"/>
        </w:rPr>
      </w:pPr>
    </w:p>
    <w:p w:rsidR="00BE5B5A" w:rsidRPr="005117BC" w:rsidRDefault="00BE5B5A" w:rsidP="00BE5B5A">
      <w:pPr>
        <w:autoSpaceDE w:val="0"/>
        <w:autoSpaceDN w:val="0"/>
        <w:adjustRightInd w:val="0"/>
        <w:spacing w:after="0" w:line="240" w:lineRule="auto"/>
        <w:jc w:val="center"/>
        <w:rPr>
          <w:rFonts w:ascii="Times New Roman" w:hAnsi="Times New Roman" w:cs="Times New Roman"/>
          <w:b/>
          <w:bCs/>
          <w:sz w:val="28"/>
          <w:szCs w:val="28"/>
        </w:rPr>
      </w:pPr>
    </w:p>
    <w:p w:rsidR="00BE5B5A" w:rsidRPr="005117BC" w:rsidRDefault="00BE5B5A" w:rsidP="00BE5B5A">
      <w:pPr>
        <w:autoSpaceDE w:val="0"/>
        <w:autoSpaceDN w:val="0"/>
        <w:adjustRightInd w:val="0"/>
        <w:spacing w:after="0" w:line="240" w:lineRule="auto"/>
        <w:jc w:val="center"/>
        <w:rPr>
          <w:rFonts w:ascii="Times New Roman" w:hAnsi="Times New Roman" w:cs="Times New Roman"/>
          <w:b/>
          <w:bCs/>
          <w:sz w:val="28"/>
          <w:szCs w:val="28"/>
        </w:rPr>
      </w:pPr>
      <w:r w:rsidRPr="005117BC">
        <w:rPr>
          <w:rFonts w:ascii="Times New Roman" w:hAnsi="Times New Roman" w:cs="Times New Roman"/>
          <w:b/>
          <w:bCs/>
          <w:sz w:val="28"/>
          <w:szCs w:val="28"/>
        </w:rPr>
        <w:t>АДМИНИСТРАТИВНЫЙ РЕГЛАМЕНТ</w:t>
      </w:r>
    </w:p>
    <w:p w:rsidR="00BE5B5A" w:rsidRPr="005117BC" w:rsidRDefault="00BE5B5A" w:rsidP="00BE5B5A">
      <w:pPr>
        <w:autoSpaceDE w:val="0"/>
        <w:autoSpaceDN w:val="0"/>
        <w:adjustRightInd w:val="0"/>
        <w:spacing w:after="0" w:line="240" w:lineRule="auto"/>
        <w:jc w:val="center"/>
        <w:rPr>
          <w:rFonts w:ascii="Times New Roman" w:hAnsi="Times New Roman" w:cs="Times New Roman"/>
          <w:b/>
          <w:bCs/>
          <w:sz w:val="28"/>
          <w:szCs w:val="28"/>
        </w:rPr>
      </w:pPr>
      <w:r w:rsidRPr="005117BC">
        <w:rPr>
          <w:rFonts w:ascii="Times New Roman" w:hAnsi="Times New Roman" w:cs="Times New Roman"/>
          <w:b/>
          <w:bCs/>
          <w:sz w:val="28"/>
          <w:szCs w:val="28"/>
        </w:rPr>
        <w:t>ПРЕДОСТАВЛЕНИЯ ГОСУДАРСТВЕННОЙ УСЛУГИ</w:t>
      </w:r>
    </w:p>
    <w:p w:rsidR="00BE5B5A" w:rsidRPr="005117BC" w:rsidRDefault="00AF1959" w:rsidP="00BE5B5A">
      <w:pPr>
        <w:autoSpaceDE w:val="0"/>
        <w:autoSpaceDN w:val="0"/>
        <w:adjustRightInd w:val="0"/>
        <w:spacing w:after="0" w:line="240" w:lineRule="auto"/>
        <w:jc w:val="center"/>
        <w:rPr>
          <w:rFonts w:ascii="Times New Roman" w:hAnsi="Times New Roman" w:cs="Times New Roman"/>
          <w:b/>
          <w:bCs/>
          <w:sz w:val="28"/>
          <w:szCs w:val="28"/>
        </w:rPr>
      </w:pPr>
      <w:r w:rsidRPr="005117BC">
        <w:rPr>
          <w:rFonts w:ascii="Times New Roman" w:hAnsi="Times New Roman" w:cs="Times New Roman"/>
          <w:b/>
          <w:bCs/>
          <w:sz w:val="28"/>
          <w:szCs w:val="28"/>
        </w:rPr>
        <w:t>«</w:t>
      </w:r>
      <w:r w:rsidR="00BE5B5A" w:rsidRPr="005117BC">
        <w:rPr>
          <w:rFonts w:ascii="Times New Roman" w:hAnsi="Times New Roman" w:cs="Times New Roman"/>
          <w:b/>
          <w:bCs/>
          <w:sz w:val="28"/>
          <w:szCs w:val="28"/>
        </w:rPr>
        <w:t>ПРЕДОСТАВЛЕНИЕ ЗЕМЕЛЬНОГО УЧАСТКА, НАХОДЯЩЕГОСЯ</w:t>
      </w:r>
    </w:p>
    <w:p w:rsidR="00BE5B5A" w:rsidRPr="005117BC" w:rsidRDefault="00BE5B5A" w:rsidP="00BE5B5A">
      <w:pPr>
        <w:autoSpaceDE w:val="0"/>
        <w:autoSpaceDN w:val="0"/>
        <w:adjustRightInd w:val="0"/>
        <w:spacing w:after="0" w:line="240" w:lineRule="auto"/>
        <w:jc w:val="center"/>
        <w:rPr>
          <w:rFonts w:ascii="Times New Roman" w:hAnsi="Times New Roman" w:cs="Times New Roman"/>
          <w:b/>
          <w:bCs/>
          <w:sz w:val="28"/>
          <w:szCs w:val="28"/>
        </w:rPr>
      </w:pPr>
      <w:r w:rsidRPr="005117BC">
        <w:rPr>
          <w:rFonts w:ascii="Times New Roman" w:hAnsi="Times New Roman" w:cs="Times New Roman"/>
          <w:b/>
          <w:bCs/>
          <w:sz w:val="28"/>
          <w:szCs w:val="28"/>
        </w:rPr>
        <w:t>В СОБСТВЕННОСТИ ИВАНОВСКОЙ ОБЛАСТИ, НА КОТОРОМ РАСПОЛОЖЕНЫ ЗДАНИЯ, СООРУЖЕНИЯ, ОБЪЕКТЫ НЕЗАВЕРШЕННОГО СТРОИТЕЛЬСТВА</w:t>
      </w:r>
    </w:p>
    <w:p w:rsidR="00BE5B5A" w:rsidRPr="005117BC" w:rsidRDefault="00BE5B5A" w:rsidP="00BE5B5A">
      <w:pPr>
        <w:autoSpaceDE w:val="0"/>
        <w:autoSpaceDN w:val="0"/>
        <w:adjustRightInd w:val="0"/>
        <w:spacing w:after="0" w:line="240" w:lineRule="auto"/>
        <w:jc w:val="center"/>
        <w:rPr>
          <w:rFonts w:ascii="Times New Roman" w:hAnsi="Times New Roman" w:cs="Times New Roman"/>
          <w:b/>
          <w:bCs/>
          <w:sz w:val="28"/>
          <w:szCs w:val="28"/>
        </w:rPr>
      </w:pPr>
      <w:r w:rsidRPr="005117BC">
        <w:rPr>
          <w:rFonts w:ascii="Times New Roman" w:hAnsi="Times New Roman" w:cs="Times New Roman"/>
          <w:b/>
          <w:bCs/>
          <w:sz w:val="28"/>
          <w:szCs w:val="28"/>
        </w:rPr>
        <w:t>(В СОБСТВЕННОСТЬ, АРЕНДУ, ПОСТОЯННОЕ (БЕССРОЧНОЕ)</w:t>
      </w:r>
    </w:p>
    <w:p w:rsidR="00BE5B5A" w:rsidRPr="005117BC" w:rsidRDefault="00BE5B5A" w:rsidP="00BE5B5A">
      <w:pPr>
        <w:autoSpaceDE w:val="0"/>
        <w:autoSpaceDN w:val="0"/>
        <w:adjustRightInd w:val="0"/>
        <w:spacing w:after="0" w:line="240" w:lineRule="auto"/>
        <w:jc w:val="center"/>
        <w:rPr>
          <w:rFonts w:ascii="Times New Roman" w:hAnsi="Times New Roman" w:cs="Times New Roman"/>
          <w:b/>
          <w:bCs/>
          <w:sz w:val="28"/>
          <w:szCs w:val="28"/>
        </w:rPr>
      </w:pPr>
      <w:r w:rsidRPr="005117BC">
        <w:rPr>
          <w:rFonts w:ascii="Times New Roman" w:hAnsi="Times New Roman" w:cs="Times New Roman"/>
          <w:b/>
          <w:bCs/>
          <w:sz w:val="28"/>
          <w:szCs w:val="28"/>
        </w:rPr>
        <w:t>ПОЛЬЗОВАНИЕ, БЕЗВОЗМЕЗДНОЕ ПОЛЬЗОВАНИЕ)</w:t>
      </w:r>
      <w:r w:rsidR="00AF1959" w:rsidRPr="005117BC">
        <w:rPr>
          <w:rFonts w:ascii="Times New Roman" w:hAnsi="Times New Roman" w:cs="Times New Roman"/>
          <w:b/>
          <w:bCs/>
          <w:sz w:val="28"/>
          <w:szCs w:val="28"/>
        </w:rPr>
        <w:t>»</w:t>
      </w:r>
    </w:p>
    <w:p w:rsidR="00BE5B5A" w:rsidRPr="005117BC" w:rsidRDefault="00BE5B5A" w:rsidP="00BE5B5A">
      <w:pPr>
        <w:widowControl w:val="0"/>
        <w:autoSpaceDE w:val="0"/>
        <w:autoSpaceDN w:val="0"/>
        <w:adjustRightInd w:val="0"/>
        <w:spacing w:after="120" w:line="240" w:lineRule="auto"/>
        <w:jc w:val="center"/>
        <w:outlineLvl w:val="0"/>
        <w:rPr>
          <w:rFonts w:ascii="Times New Roman" w:hAnsi="Times New Roman" w:cs="Times New Roman"/>
          <w:b/>
          <w:bCs/>
          <w:sz w:val="28"/>
          <w:szCs w:val="28"/>
        </w:rPr>
      </w:pPr>
    </w:p>
    <w:p w:rsidR="00BE5B5A" w:rsidRPr="005117BC" w:rsidRDefault="00BE5B5A" w:rsidP="00BE5B5A">
      <w:pPr>
        <w:widowControl w:val="0"/>
        <w:autoSpaceDE w:val="0"/>
        <w:autoSpaceDN w:val="0"/>
        <w:adjustRightInd w:val="0"/>
        <w:spacing w:after="120" w:line="240" w:lineRule="auto"/>
        <w:jc w:val="center"/>
        <w:outlineLvl w:val="0"/>
        <w:rPr>
          <w:rFonts w:ascii="Times New Roman" w:hAnsi="Times New Roman" w:cs="Times New Roman"/>
          <w:b/>
          <w:bCs/>
          <w:sz w:val="28"/>
          <w:szCs w:val="28"/>
        </w:rPr>
      </w:pPr>
      <w:r w:rsidRPr="005117BC">
        <w:rPr>
          <w:rFonts w:ascii="Times New Roman" w:hAnsi="Times New Roman" w:cs="Times New Roman"/>
          <w:b/>
          <w:bCs/>
          <w:sz w:val="28"/>
          <w:szCs w:val="28"/>
        </w:rPr>
        <w:t>1. Общие положения</w:t>
      </w:r>
    </w:p>
    <w:p w:rsidR="00BE5B5A" w:rsidRPr="005117BC" w:rsidRDefault="00BE5B5A" w:rsidP="00BE5B5A">
      <w:pPr>
        <w:widowControl w:val="0"/>
        <w:autoSpaceDE w:val="0"/>
        <w:autoSpaceDN w:val="0"/>
        <w:adjustRightInd w:val="0"/>
        <w:spacing w:after="120" w:line="240" w:lineRule="auto"/>
        <w:jc w:val="center"/>
        <w:outlineLvl w:val="1"/>
        <w:rPr>
          <w:rFonts w:ascii="Times New Roman" w:hAnsi="Times New Roman" w:cs="Times New Roman"/>
          <w:b/>
          <w:bCs/>
          <w:sz w:val="28"/>
          <w:szCs w:val="28"/>
        </w:rPr>
      </w:pPr>
      <w:r w:rsidRPr="005117BC">
        <w:rPr>
          <w:rFonts w:ascii="Times New Roman" w:hAnsi="Times New Roman" w:cs="Times New Roman"/>
          <w:b/>
          <w:bCs/>
          <w:sz w:val="28"/>
          <w:szCs w:val="28"/>
        </w:rPr>
        <w:t>1.1. Предмет регулирования Административного регламента</w:t>
      </w:r>
    </w:p>
    <w:p w:rsidR="00BE5B5A" w:rsidRPr="005117BC" w:rsidRDefault="00BE5B5A" w:rsidP="00BE5B5A">
      <w:pPr>
        <w:widowControl w:val="0"/>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xml:space="preserve">1.1.1. Административный регламент предоставления Департаментом управления имуществом Ивановской области (далее </w:t>
      </w:r>
      <w:r w:rsidR="00AF1959" w:rsidRPr="005117BC">
        <w:rPr>
          <w:rFonts w:ascii="Times New Roman" w:hAnsi="Times New Roman" w:cs="Times New Roman"/>
          <w:sz w:val="28"/>
          <w:szCs w:val="28"/>
        </w:rPr>
        <w:t>–</w:t>
      </w:r>
      <w:r w:rsidRPr="005117BC">
        <w:rPr>
          <w:rFonts w:ascii="Times New Roman" w:hAnsi="Times New Roman" w:cs="Times New Roman"/>
          <w:sz w:val="28"/>
          <w:szCs w:val="28"/>
        </w:rPr>
        <w:t xml:space="preserve"> Департамент) государственной услуги «Предоставление земельного участка, находящегося в собственности Ивановской области, на котором расположены здания, сооружения, объекты незавершенного строительства (в собственность, аренду, постоянное (бессрочное) пользование, в безвозмездное пользование)» устанавливает сроки и последовательность административных процедур (действий), осуществляемых Департаментом в процессе предоставления государственной услуги, порядок взаимодействия между структурными подразделениями и должностными лицами Департамента, между Департаментом и заявителями, иными органами, учреждениями и организациями в процессе предоставления государственной услуги</w:t>
      </w:r>
      <w:r w:rsidR="0072235D">
        <w:rPr>
          <w:rFonts w:ascii="Times New Roman" w:hAnsi="Times New Roman" w:cs="Times New Roman"/>
          <w:sz w:val="28"/>
          <w:szCs w:val="28"/>
        </w:rPr>
        <w:t xml:space="preserve"> </w:t>
      </w:r>
      <w:r w:rsidR="0072235D" w:rsidRPr="005117BC">
        <w:rPr>
          <w:rFonts w:ascii="Times New Roman" w:hAnsi="Times New Roman" w:cs="Times New Roman"/>
          <w:sz w:val="28"/>
          <w:szCs w:val="28"/>
        </w:rPr>
        <w:t>(далее - Административный регламент)</w:t>
      </w:r>
      <w:r w:rsidRPr="005117BC">
        <w:rPr>
          <w:rFonts w:ascii="Times New Roman" w:hAnsi="Times New Roman" w:cs="Times New Roman"/>
          <w:sz w:val="28"/>
          <w:szCs w:val="28"/>
        </w:rPr>
        <w:t>.</w:t>
      </w:r>
    </w:p>
    <w:p w:rsidR="00BE5B5A" w:rsidRPr="005117BC" w:rsidRDefault="00BE5B5A" w:rsidP="00BE5B5A">
      <w:pPr>
        <w:widowControl w:val="0"/>
        <w:autoSpaceDE w:val="0"/>
        <w:autoSpaceDN w:val="0"/>
        <w:adjustRightInd w:val="0"/>
        <w:spacing w:after="120" w:line="240" w:lineRule="auto"/>
        <w:jc w:val="center"/>
        <w:outlineLvl w:val="0"/>
        <w:rPr>
          <w:rFonts w:ascii="Times New Roman" w:hAnsi="Times New Roman" w:cs="Times New Roman"/>
          <w:b/>
          <w:bCs/>
          <w:sz w:val="28"/>
          <w:szCs w:val="28"/>
        </w:rPr>
      </w:pPr>
      <w:r w:rsidRPr="005117BC">
        <w:rPr>
          <w:rFonts w:ascii="Times New Roman" w:hAnsi="Times New Roman" w:cs="Times New Roman"/>
          <w:b/>
          <w:bCs/>
          <w:sz w:val="28"/>
          <w:szCs w:val="28"/>
        </w:rPr>
        <w:t>1.2. Круг заявителей</w:t>
      </w:r>
    </w:p>
    <w:p w:rsidR="00BE5B5A" w:rsidRPr="005117BC" w:rsidRDefault="00BE5B5A" w:rsidP="00BE5B5A">
      <w:pPr>
        <w:widowControl w:val="0"/>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xml:space="preserve">1.2. Заявителями на получение государственной услуги, указанной в Административном регламенте, являются обратившиеся за предоставлением земельного участка, находящегося в собственности Ивановской области, на котором расположены здания, сооружения, объекты незавершенного строительства, юридические лица, индивидуальные предприниматели, физические лица либо их уполномоченные представители (далее - Заявитель, Заявители), являющиеся собственниками (правообладателями) зданий, </w:t>
      </w:r>
      <w:r w:rsidRPr="005117BC">
        <w:rPr>
          <w:rFonts w:ascii="Times New Roman" w:hAnsi="Times New Roman" w:cs="Times New Roman"/>
          <w:sz w:val="28"/>
          <w:szCs w:val="28"/>
        </w:rPr>
        <w:lastRenderedPageBreak/>
        <w:t>сооружений, объектов незавершенного строительства, расположенных на таких земельных участках.</w:t>
      </w:r>
    </w:p>
    <w:p w:rsidR="006A0548" w:rsidRPr="005117BC" w:rsidRDefault="00BE5B5A" w:rsidP="006A0548">
      <w:pPr>
        <w:widowControl w:val="0"/>
        <w:autoSpaceDE w:val="0"/>
        <w:autoSpaceDN w:val="0"/>
        <w:adjustRightInd w:val="0"/>
        <w:spacing w:after="0" w:line="240" w:lineRule="auto"/>
        <w:jc w:val="center"/>
        <w:outlineLvl w:val="0"/>
        <w:rPr>
          <w:rFonts w:ascii="Times New Roman" w:hAnsi="Times New Roman" w:cs="Times New Roman"/>
          <w:b/>
          <w:bCs/>
          <w:sz w:val="28"/>
          <w:szCs w:val="28"/>
        </w:rPr>
      </w:pPr>
      <w:r w:rsidRPr="005117BC">
        <w:rPr>
          <w:rFonts w:ascii="Times New Roman" w:hAnsi="Times New Roman" w:cs="Times New Roman"/>
          <w:b/>
          <w:bCs/>
          <w:sz w:val="28"/>
          <w:szCs w:val="28"/>
        </w:rPr>
        <w:t xml:space="preserve">1.3. Требование предоставления заявителю </w:t>
      </w:r>
      <w:r w:rsidR="006A0548" w:rsidRPr="005117BC">
        <w:rPr>
          <w:rFonts w:ascii="Times New Roman" w:hAnsi="Times New Roman" w:cs="Times New Roman"/>
          <w:b/>
          <w:bCs/>
          <w:sz w:val="28"/>
          <w:szCs w:val="28"/>
        </w:rPr>
        <w:t>государственной услуги в соответствии с категориями (признаками) заявителя, сведения о котором размещаются в реестре услуг и в федеральной государственной информационной системе «Единый портал государственных</w:t>
      </w:r>
    </w:p>
    <w:p w:rsidR="006A0548" w:rsidRPr="005117BC" w:rsidRDefault="006A0548" w:rsidP="006A0548">
      <w:pPr>
        <w:widowControl w:val="0"/>
        <w:autoSpaceDE w:val="0"/>
        <w:autoSpaceDN w:val="0"/>
        <w:adjustRightInd w:val="0"/>
        <w:spacing w:after="0" w:line="240" w:lineRule="auto"/>
        <w:jc w:val="center"/>
        <w:outlineLvl w:val="0"/>
        <w:rPr>
          <w:rFonts w:ascii="Times New Roman" w:hAnsi="Times New Roman" w:cs="Times New Roman"/>
          <w:b/>
          <w:bCs/>
          <w:sz w:val="28"/>
          <w:szCs w:val="28"/>
        </w:rPr>
      </w:pPr>
      <w:r w:rsidRPr="005117BC">
        <w:rPr>
          <w:rFonts w:ascii="Times New Roman" w:hAnsi="Times New Roman" w:cs="Times New Roman"/>
          <w:b/>
          <w:bCs/>
          <w:sz w:val="28"/>
          <w:szCs w:val="28"/>
        </w:rPr>
        <w:t xml:space="preserve">и муниципальных услуг (функций)» </w:t>
      </w:r>
    </w:p>
    <w:p w:rsidR="006A0548" w:rsidRPr="005117BC" w:rsidRDefault="006A0548" w:rsidP="006A0548">
      <w:pPr>
        <w:widowControl w:val="0"/>
        <w:autoSpaceDE w:val="0"/>
        <w:autoSpaceDN w:val="0"/>
        <w:adjustRightInd w:val="0"/>
        <w:spacing w:after="0" w:line="240" w:lineRule="auto"/>
        <w:jc w:val="center"/>
        <w:outlineLvl w:val="0"/>
        <w:rPr>
          <w:rFonts w:ascii="Times New Roman" w:hAnsi="Times New Roman" w:cs="Times New Roman"/>
          <w:b/>
          <w:bCs/>
          <w:sz w:val="28"/>
          <w:szCs w:val="28"/>
        </w:rPr>
      </w:pPr>
    </w:p>
    <w:p w:rsidR="00BE5B5A" w:rsidRPr="005117BC" w:rsidRDefault="00BE5B5A" w:rsidP="006A0548">
      <w:pPr>
        <w:widowControl w:val="0"/>
        <w:autoSpaceDE w:val="0"/>
        <w:autoSpaceDN w:val="0"/>
        <w:adjustRightInd w:val="0"/>
        <w:spacing w:after="120" w:line="240" w:lineRule="auto"/>
        <w:ind w:firstLine="708"/>
        <w:jc w:val="both"/>
        <w:outlineLvl w:val="0"/>
        <w:rPr>
          <w:rFonts w:ascii="Times New Roman" w:hAnsi="Times New Roman" w:cs="Times New Roman"/>
          <w:sz w:val="28"/>
          <w:szCs w:val="28"/>
        </w:rPr>
      </w:pPr>
      <w:r w:rsidRPr="005117BC">
        <w:rPr>
          <w:rFonts w:ascii="Times New Roman" w:hAnsi="Times New Roman" w:cs="Times New Roman"/>
          <w:sz w:val="28"/>
          <w:szCs w:val="28"/>
        </w:rPr>
        <w:t>Услуга 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и на федеральной государственной информационной системе «Единый портал государственных и муниципальных услуг (функций)».</w:t>
      </w:r>
    </w:p>
    <w:p w:rsidR="00BE5B5A" w:rsidRPr="005117BC" w:rsidRDefault="00BE5B5A" w:rsidP="00BE5B5A">
      <w:pPr>
        <w:widowControl w:val="0"/>
        <w:autoSpaceDE w:val="0"/>
        <w:autoSpaceDN w:val="0"/>
        <w:adjustRightInd w:val="0"/>
        <w:spacing w:after="120" w:line="240" w:lineRule="auto"/>
        <w:jc w:val="center"/>
        <w:outlineLvl w:val="0"/>
        <w:rPr>
          <w:rFonts w:ascii="Times New Roman" w:hAnsi="Times New Roman" w:cs="Times New Roman"/>
          <w:b/>
          <w:bCs/>
          <w:sz w:val="28"/>
          <w:szCs w:val="28"/>
        </w:rPr>
      </w:pPr>
      <w:r w:rsidRPr="005117BC">
        <w:rPr>
          <w:rFonts w:ascii="Times New Roman" w:hAnsi="Times New Roman" w:cs="Times New Roman"/>
          <w:b/>
          <w:bCs/>
          <w:sz w:val="28"/>
          <w:szCs w:val="28"/>
        </w:rPr>
        <w:t>2. Стандарт предоставления государственной услуги</w:t>
      </w:r>
    </w:p>
    <w:p w:rsidR="00BE5B5A" w:rsidRPr="005117BC" w:rsidRDefault="00BE5B5A" w:rsidP="00BE5B5A">
      <w:pPr>
        <w:widowControl w:val="0"/>
        <w:autoSpaceDE w:val="0"/>
        <w:autoSpaceDN w:val="0"/>
        <w:adjustRightInd w:val="0"/>
        <w:spacing w:after="120" w:line="240" w:lineRule="auto"/>
        <w:jc w:val="center"/>
        <w:outlineLvl w:val="0"/>
        <w:rPr>
          <w:rFonts w:ascii="Times New Roman" w:hAnsi="Times New Roman" w:cs="Times New Roman"/>
          <w:b/>
          <w:bCs/>
          <w:sz w:val="28"/>
          <w:szCs w:val="28"/>
        </w:rPr>
      </w:pPr>
      <w:r w:rsidRPr="005117BC">
        <w:rPr>
          <w:rFonts w:ascii="Times New Roman" w:hAnsi="Times New Roman" w:cs="Times New Roman"/>
          <w:b/>
          <w:bCs/>
          <w:sz w:val="28"/>
          <w:szCs w:val="28"/>
        </w:rPr>
        <w:t>2.1. Наименование государственной услуги</w:t>
      </w:r>
    </w:p>
    <w:p w:rsidR="00BE5B5A" w:rsidRPr="005117BC" w:rsidRDefault="000844D4" w:rsidP="00BE5B5A">
      <w:pPr>
        <w:widowControl w:val="0"/>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П</w:t>
      </w:r>
      <w:r w:rsidR="00BE5B5A" w:rsidRPr="005117BC">
        <w:rPr>
          <w:rFonts w:ascii="Times New Roman" w:hAnsi="Times New Roman" w:cs="Times New Roman"/>
          <w:sz w:val="28"/>
          <w:szCs w:val="28"/>
        </w:rPr>
        <w:t>редоставление земельного участка, находящегося в собственности Ивановской области, на котором расположены здания, сооружения, объекты незавершенного строительства (в собственность, аренду, постоянное (бессрочное) пользование, в безвозмездное пользован</w:t>
      </w:r>
      <w:r w:rsidRPr="005117BC">
        <w:rPr>
          <w:rFonts w:ascii="Times New Roman" w:hAnsi="Times New Roman" w:cs="Times New Roman"/>
          <w:sz w:val="28"/>
          <w:szCs w:val="28"/>
        </w:rPr>
        <w:t>и</w:t>
      </w:r>
      <w:r w:rsidR="00BE5B5A" w:rsidRPr="005117BC">
        <w:rPr>
          <w:rFonts w:ascii="Times New Roman" w:hAnsi="Times New Roman" w:cs="Times New Roman"/>
          <w:sz w:val="28"/>
          <w:szCs w:val="28"/>
        </w:rPr>
        <w:t>и</w:t>
      </w:r>
      <w:r w:rsidRPr="005117BC">
        <w:rPr>
          <w:rFonts w:ascii="Times New Roman" w:hAnsi="Times New Roman" w:cs="Times New Roman"/>
          <w:sz w:val="28"/>
          <w:szCs w:val="28"/>
        </w:rPr>
        <w:t>).</w:t>
      </w:r>
    </w:p>
    <w:p w:rsidR="00BE5B5A" w:rsidRPr="005117BC" w:rsidRDefault="00BE5B5A" w:rsidP="00BE5B5A">
      <w:pPr>
        <w:widowControl w:val="0"/>
        <w:autoSpaceDE w:val="0"/>
        <w:autoSpaceDN w:val="0"/>
        <w:adjustRightInd w:val="0"/>
        <w:spacing w:after="0" w:line="240" w:lineRule="auto"/>
        <w:jc w:val="center"/>
        <w:outlineLvl w:val="0"/>
        <w:rPr>
          <w:rFonts w:ascii="Times New Roman" w:hAnsi="Times New Roman" w:cs="Times New Roman"/>
          <w:b/>
          <w:bCs/>
          <w:sz w:val="28"/>
          <w:szCs w:val="28"/>
        </w:rPr>
      </w:pPr>
      <w:r w:rsidRPr="005117BC">
        <w:rPr>
          <w:rFonts w:ascii="Times New Roman" w:hAnsi="Times New Roman" w:cs="Times New Roman"/>
          <w:b/>
          <w:bCs/>
          <w:sz w:val="28"/>
          <w:szCs w:val="28"/>
        </w:rPr>
        <w:t>2.2. Наименование исполнительного органа</w:t>
      </w:r>
    </w:p>
    <w:p w:rsidR="00BE5B5A" w:rsidRPr="005117BC" w:rsidRDefault="00BE5B5A" w:rsidP="00BE5B5A">
      <w:pPr>
        <w:widowControl w:val="0"/>
        <w:autoSpaceDE w:val="0"/>
        <w:autoSpaceDN w:val="0"/>
        <w:adjustRightInd w:val="0"/>
        <w:spacing w:after="0" w:line="240" w:lineRule="auto"/>
        <w:jc w:val="center"/>
        <w:rPr>
          <w:rFonts w:ascii="Times New Roman" w:hAnsi="Times New Roman" w:cs="Times New Roman"/>
          <w:b/>
          <w:bCs/>
          <w:sz w:val="28"/>
          <w:szCs w:val="28"/>
        </w:rPr>
      </w:pPr>
      <w:r w:rsidRPr="005117BC">
        <w:rPr>
          <w:rFonts w:ascii="Times New Roman" w:hAnsi="Times New Roman" w:cs="Times New Roman"/>
          <w:b/>
          <w:bCs/>
          <w:sz w:val="28"/>
          <w:szCs w:val="28"/>
        </w:rPr>
        <w:t>государственной власти Ивановской области,</w:t>
      </w:r>
    </w:p>
    <w:p w:rsidR="00BE5B5A" w:rsidRPr="005117BC" w:rsidRDefault="00BE5B5A" w:rsidP="00BE5B5A">
      <w:pPr>
        <w:widowControl w:val="0"/>
        <w:autoSpaceDE w:val="0"/>
        <w:autoSpaceDN w:val="0"/>
        <w:adjustRightInd w:val="0"/>
        <w:spacing w:after="120" w:line="240" w:lineRule="auto"/>
        <w:jc w:val="center"/>
        <w:rPr>
          <w:rFonts w:ascii="Times New Roman" w:hAnsi="Times New Roman" w:cs="Times New Roman"/>
          <w:b/>
          <w:bCs/>
          <w:sz w:val="28"/>
          <w:szCs w:val="28"/>
        </w:rPr>
      </w:pPr>
      <w:r w:rsidRPr="005117BC">
        <w:rPr>
          <w:rFonts w:ascii="Times New Roman" w:hAnsi="Times New Roman" w:cs="Times New Roman"/>
          <w:b/>
          <w:bCs/>
          <w:sz w:val="28"/>
          <w:szCs w:val="28"/>
        </w:rPr>
        <w:t>предоставляющего государственную услугу</w:t>
      </w:r>
    </w:p>
    <w:p w:rsidR="00BE5B5A" w:rsidRPr="005117BC" w:rsidRDefault="00BE5B5A" w:rsidP="00BE5B5A">
      <w:pPr>
        <w:widowControl w:val="0"/>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Государственная услуга предоставляется Департаментом управления имуществом Ивановской области</w:t>
      </w:r>
      <w:r w:rsidR="00793745" w:rsidRPr="005117BC">
        <w:rPr>
          <w:rFonts w:ascii="Times New Roman" w:hAnsi="Times New Roman" w:cs="Times New Roman"/>
          <w:sz w:val="28"/>
          <w:szCs w:val="28"/>
        </w:rPr>
        <w:t>.</w:t>
      </w:r>
    </w:p>
    <w:p w:rsidR="00BE5B5A" w:rsidRPr="005117BC" w:rsidRDefault="00BE5B5A" w:rsidP="00BA3CF7">
      <w:pPr>
        <w:widowControl w:val="0"/>
        <w:autoSpaceDE w:val="0"/>
        <w:autoSpaceDN w:val="0"/>
        <w:adjustRightInd w:val="0"/>
        <w:spacing w:after="120" w:line="240" w:lineRule="auto"/>
        <w:jc w:val="center"/>
        <w:outlineLvl w:val="0"/>
        <w:rPr>
          <w:rFonts w:ascii="Times New Roman" w:hAnsi="Times New Roman" w:cs="Times New Roman"/>
          <w:b/>
          <w:bCs/>
          <w:sz w:val="28"/>
          <w:szCs w:val="28"/>
        </w:rPr>
      </w:pPr>
      <w:r w:rsidRPr="005117BC">
        <w:rPr>
          <w:rFonts w:ascii="Times New Roman" w:hAnsi="Times New Roman" w:cs="Times New Roman"/>
          <w:b/>
          <w:bCs/>
          <w:sz w:val="28"/>
          <w:szCs w:val="28"/>
        </w:rPr>
        <w:t>2.3. Результат предоставления</w:t>
      </w:r>
      <w:r w:rsidR="00BA3CF7" w:rsidRPr="005117BC">
        <w:rPr>
          <w:rFonts w:ascii="Times New Roman" w:hAnsi="Times New Roman" w:cs="Times New Roman"/>
          <w:b/>
          <w:bCs/>
          <w:sz w:val="28"/>
          <w:szCs w:val="28"/>
        </w:rPr>
        <w:t xml:space="preserve"> </w:t>
      </w:r>
      <w:r w:rsidRPr="005117BC">
        <w:rPr>
          <w:rFonts w:ascii="Times New Roman" w:hAnsi="Times New Roman" w:cs="Times New Roman"/>
          <w:b/>
          <w:bCs/>
          <w:sz w:val="28"/>
          <w:szCs w:val="28"/>
        </w:rPr>
        <w:t>государственной услуги</w:t>
      </w:r>
    </w:p>
    <w:p w:rsidR="00BE5B5A" w:rsidRPr="005117BC" w:rsidRDefault="00BE5B5A" w:rsidP="00BE5B5A">
      <w:pPr>
        <w:widowControl w:val="0"/>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2.3.1. Конечным результатом предоставления государственной услуги, предусмотренной Административным регламентом, является направление (выдача) Заявителю:</w:t>
      </w:r>
    </w:p>
    <w:p w:rsidR="00BE5B5A" w:rsidRPr="005117BC" w:rsidRDefault="00BE5B5A" w:rsidP="00BE5B5A">
      <w:pPr>
        <w:widowControl w:val="0"/>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проектов договора купли-продажи, договора аренды или договора безвозмездного пользования земельным участком, решения в форме распоряжения о предоставлении земельного участка в собственность бесплатно или о предоставлении земельного участка в постоянное (бессрочное) пользование;</w:t>
      </w:r>
    </w:p>
    <w:p w:rsidR="00BE5B5A" w:rsidRPr="005117BC" w:rsidRDefault="00BE5B5A" w:rsidP="00BE5B5A">
      <w:pPr>
        <w:widowControl w:val="0"/>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решения об отказе в предоставлении земельного участка (далее также - решение об отказе в предоставлении государственной услуги), с указанием причины отказа, оформленного в виде письма.</w:t>
      </w:r>
    </w:p>
    <w:p w:rsidR="009528EE" w:rsidRPr="005117BC" w:rsidRDefault="00BE5B5A" w:rsidP="00D84897">
      <w:pPr>
        <w:autoSpaceDE w:val="0"/>
        <w:autoSpaceDN w:val="0"/>
        <w:adjustRightInd w:val="0"/>
        <w:spacing w:after="0" w:line="240" w:lineRule="auto"/>
        <w:ind w:firstLine="708"/>
        <w:jc w:val="both"/>
        <w:rPr>
          <w:rFonts w:ascii="Times New Roman" w:hAnsi="Times New Roman" w:cs="Times New Roman"/>
          <w:sz w:val="28"/>
          <w:szCs w:val="28"/>
        </w:rPr>
      </w:pPr>
      <w:r w:rsidRPr="005117BC">
        <w:rPr>
          <w:rFonts w:ascii="Times New Roman" w:hAnsi="Times New Roman" w:cs="Times New Roman"/>
          <w:sz w:val="28"/>
          <w:szCs w:val="28"/>
        </w:rPr>
        <w:t xml:space="preserve">2.3.2. </w:t>
      </w:r>
      <w:r w:rsidR="009528EE" w:rsidRPr="005117BC">
        <w:rPr>
          <w:rFonts w:ascii="Times New Roman" w:hAnsi="Times New Roman" w:cs="Times New Roman"/>
          <w:sz w:val="28"/>
          <w:szCs w:val="28"/>
        </w:rPr>
        <w:t>Способ получения результата предоставления государственной услуги:</w:t>
      </w:r>
    </w:p>
    <w:p w:rsidR="00F14A47" w:rsidRPr="005117BC" w:rsidRDefault="00F14A47" w:rsidP="00F272A6">
      <w:pPr>
        <w:autoSpaceDE w:val="0"/>
        <w:autoSpaceDN w:val="0"/>
        <w:adjustRightInd w:val="0"/>
        <w:spacing w:after="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в Департаменте;</w:t>
      </w:r>
    </w:p>
    <w:p w:rsidR="00F14A47" w:rsidRPr="005117BC" w:rsidRDefault="00F14A47" w:rsidP="00F272A6">
      <w:pPr>
        <w:autoSpaceDE w:val="0"/>
        <w:autoSpaceDN w:val="0"/>
        <w:adjustRightInd w:val="0"/>
        <w:spacing w:after="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lastRenderedPageBreak/>
        <w:t>- почтовым отправлением;</w:t>
      </w:r>
    </w:p>
    <w:p w:rsidR="00D84897" w:rsidRPr="005117BC" w:rsidRDefault="00D84897" w:rsidP="00F272A6">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в личном кабинете заявителя в федеральной государственной информационной системе ЕПГУ</w:t>
      </w:r>
    </w:p>
    <w:p w:rsidR="00D84897" w:rsidRPr="00F83362" w:rsidRDefault="00D84897" w:rsidP="00F272A6">
      <w:pPr>
        <w:autoSpaceDE w:val="0"/>
        <w:autoSpaceDN w:val="0"/>
        <w:adjustRightInd w:val="0"/>
        <w:spacing w:after="120" w:line="240" w:lineRule="auto"/>
        <w:ind w:firstLine="709"/>
        <w:jc w:val="both"/>
        <w:rPr>
          <w:rFonts w:ascii="Times New Roman" w:hAnsi="Times New Roman" w:cs="Times New Roman"/>
          <w:sz w:val="28"/>
          <w:szCs w:val="28"/>
        </w:rPr>
      </w:pPr>
      <w:r w:rsidRPr="00F83362">
        <w:rPr>
          <w:rFonts w:ascii="Times New Roman" w:hAnsi="Times New Roman" w:cs="Times New Roman"/>
          <w:sz w:val="28"/>
          <w:szCs w:val="28"/>
        </w:rPr>
        <w:t xml:space="preserve">- с использованием </w:t>
      </w:r>
      <w:r w:rsidRPr="00F83362">
        <w:rPr>
          <w:rFonts w:ascii="Times New Roman" w:hAnsi="Times New Roman" w:cs="Times New Roman"/>
          <w:iCs/>
          <w:sz w:val="28"/>
          <w:szCs w:val="28"/>
        </w:rPr>
        <w:t>ФГИС ЕЦП НСПД</w:t>
      </w:r>
    </w:p>
    <w:p w:rsidR="00F272A6" w:rsidRPr="005117BC" w:rsidRDefault="00F272A6" w:rsidP="00F272A6">
      <w:pPr>
        <w:widowControl w:val="0"/>
        <w:autoSpaceDE w:val="0"/>
        <w:autoSpaceDN w:val="0"/>
        <w:adjustRightInd w:val="0"/>
        <w:spacing w:after="120" w:line="240" w:lineRule="auto"/>
        <w:ind w:firstLine="709"/>
        <w:jc w:val="both"/>
        <w:rPr>
          <w:rFonts w:ascii="Times New Roman" w:hAnsi="Times New Roman" w:cs="Times New Roman"/>
          <w:iCs/>
          <w:sz w:val="28"/>
          <w:szCs w:val="28"/>
        </w:rPr>
      </w:pPr>
      <w:r w:rsidRPr="005117BC">
        <w:rPr>
          <w:rFonts w:ascii="Times New Roman" w:hAnsi="Times New Roman" w:cs="Times New Roman"/>
          <w:iCs/>
          <w:sz w:val="28"/>
          <w:szCs w:val="28"/>
        </w:rPr>
        <w:t>Результаты предоставления государственной услуги, направляются Заявителю способами, указанными в заявлении:</w:t>
      </w:r>
    </w:p>
    <w:p w:rsidR="00F272A6" w:rsidRPr="005117BC" w:rsidRDefault="00F272A6" w:rsidP="00F272A6">
      <w:pPr>
        <w:widowControl w:val="0"/>
        <w:autoSpaceDE w:val="0"/>
        <w:autoSpaceDN w:val="0"/>
        <w:adjustRightInd w:val="0"/>
        <w:spacing w:after="120" w:line="240" w:lineRule="auto"/>
        <w:ind w:firstLine="709"/>
        <w:jc w:val="both"/>
        <w:rPr>
          <w:rFonts w:ascii="Times New Roman" w:hAnsi="Times New Roman" w:cs="Times New Roman"/>
          <w:iCs/>
          <w:sz w:val="28"/>
          <w:szCs w:val="28"/>
        </w:rPr>
      </w:pPr>
      <w:r w:rsidRPr="005117BC">
        <w:rPr>
          <w:rFonts w:ascii="Times New Roman" w:hAnsi="Times New Roman" w:cs="Times New Roman"/>
          <w:iCs/>
          <w:sz w:val="28"/>
          <w:szCs w:val="28"/>
        </w:rPr>
        <w:t>- в виде бумажного документа при личном обращении, в соответствии с графиком работы Департамента, размещенном на официальном сайте Департамента;</w:t>
      </w:r>
    </w:p>
    <w:p w:rsidR="00951512" w:rsidRPr="005117BC" w:rsidRDefault="00951512" w:rsidP="0095151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iCs/>
          <w:sz w:val="28"/>
          <w:szCs w:val="28"/>
        </w:rPr>
        <w:t>- в виде электронного документа, который направляется Департаментом Заявителю посредством электронной почты;</w:t>
      </w:r>
    </w:p>
    <w:p w:rsidR="00F272A6" w:rsidRPr="005117BC" w:rsidRDefault="00F272A6" w:rsidP="00F272A6">
      <w:pPr>
        <w:widowControl w:val="0"/>
        <w:autoSpaceDE w:val="0"/>
        <w:autoSpaceDN w:val="0"/>
        <w:adjustRightInd w:val="0"/>
        <w:spacing w:after="120" w:line="240" w:lineRule="auto"/>
        <w:ind w:firstLine="709"/>
        <w:jc w:val="both"/>
        <w:rPr>
          <w:rFonts w:ascii="Times New Roman" w:hAnsi="Times New Roman" w:cs="Times New Roman"/>
          <w:iCs/>
          <w:sz w:val="28"/>
          <w:szCs w:val="28"/>
        </w:rPr>
      </w:pPr>
      <w:r w:rsidRPr="005117BC">
        <w:rPr>
          <w:rFonts w:ascii="Times New Roman" w:hAnsi="Times New Roman" w:cs="Times New Roman"/>
          <w:iCs/>
          <w:sz w:val="28"/>
          <w:szCs w:val="28"/>
        </w:rPr>
        <w:t>- в виде бумажного документа, который направляется Департаментом Заявителю посредством почтового отправления по адресу, содержащемуся в заявлении о предоставлении земельного участка;</w:t>
      </w:r>
    </w:p>
    <w:p w:rsidR="00F272A6" w:rsidRPr="005117BC" w:rsidRDefault="00F272A6" w:rsidP="00F272A6">
      <w:pPr>
        <w:widowControl w:val="0"/>
        <w:autoSpaceDE w:val="0"/>
        <w:autoSpaceDN w:val="0"/>
        <w:adjustRightInd w:val="0"/>
        <w:spacing w:after="120" w:line="240" w:lineRule="auto"/>
        <w:ind w:firstLine="709"/>
        <w:jc w:val="both"/>
        <w:rPr>
          <w:rFonts w:ascii="Times New Roman" w:hAnsi="Times New Roman" w:cs="Times New Roman"/>
          <w:iCs/>
          <w:sz w:val="28"/>
          <w:szCs w:val="28"/>
        </w:rPr>
      </w:pPr>
      <w:r w:rsidRPr="005117BC">
        <w:rPr>
          <w:rFonts w:ascii="Times New Roman" w:hAnsi="Times New Roman" w:cs="Times New Roman"/>
          <w:iCs/>
          <w:sz w:val="28"/>
          <w:szCs w:val="28"/>
        </w:rPr>
        <w:t>- в виде электронного документа, который направляется Департаментом Заявителю через ЕПГУ</w:t>
      </w:r>
      <w:r w:rsidR="00951512" w:rsidRPr="005117BC">
        <w:rPr>
          <w:rFonts w:ascii="Times New Roman" w:hAnsi="Times New Roman" w:cs="Times New Roman"/>
          <w:iCs/>
          <w:sz w:val="28"/>
          <w:szCs w:val="28"/>
        </w:rPr>
        <w:t>.</w:t>
      </w:r>
    </w:p>
    <w:p w:rsidR="00D84897" w:rsidRPr="005117BC" w:rsidRDefault="00D84897" w:rsidP="00526DD5">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xml:space="preserve">Вне зависимости от способа обращения заявителя за предоставлением государственной услуги, а также от способа предоставления заявителю результатов предоставления такой услуги сведения, предусмотренные пунктами 4 и 5 части 3 статьи 21 Федерального закона </w:t>
      </w:r>
      <w:r w:rsidR="00F4229C" w:rsidRPr="005117BC">
        <w:rPr>
          <w:rFonts w:ascii="Times New Roman" w:hAnsi="Times New Roman" w:cs="Times New Roman"/>
          <w:sz w:val="28"/>
          <w:szCs w:val="28"/>
        </w:rPr>
        <w:t>№</w:t>
      </w:r>
      <w:r w:rsidRPr="005117BC">
        <w:rPr>
          <w:rFonts w:ascii="Times New Roman" w:hAnsi="Times New Roman" w:cs="Times New Roman"/>
          <w:sz w:val="28"/>
          <w:szCs w:val="28"/>
        </w:rPr>
        <w:t xml:space="preserve"> 210-ФЗ, направляются в личный кабинет заявителя на ЕПГУ.</w:t>
      </w:r>
    </w:p>
    <w:p w:rsidR="00526DD5" w:rsidRPr="005117BC" w:rsidRDefault="00D84897" w:rsidP="00526DD5">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28"/>
          <w:lang w:eastAsia="ru-RU"/>
        </w:rPr>
      </w:pPr>
      <w:r w:rsidRPr="005117BC">
        <w:rPr>
          <w:rFonts w:ascii="Times New Roman" w:hAnsi="Times New Roman" w:cs="Times New Roman"/>
          <w:sz w:val="28"/>
          <w:szCs w:val="28"/>
        </w:rPr>
        <w:t>2.3.3.</w:t>
      </w:r>
      <w:r w:rsidR="00F4229C" w:rsidRPr="005117BC">
        <w:rPr>
          <w:rFonts w:ascii="Times New Roman" w:hAnsi="Times New Roman" w:cs="Times New Roman"/>
          <w:sz w:val="28"/>
          <w:szCs w:val="28"/>
        </w:rPr>
        <w:t xml:space="preserve"> </w:t>
      </w:r>
      <w:r w:rsidR="00526DD5" w:rsidRPr="005117BC">
        <w:rPr>
          <w:rFonts w:ascii="Times New Roman" w:eastAsia="Times New Roman" w:hAnsi="Times New Roman" w:cs="Times New Roman"/>
          <w:sz w:val="28"/>
          <w:lang w:eastAsia="ru-RU"/>
        </w:rPr>
        <w:t>Формирование реестровой записи в качестве результата предоставления Государственной услуги не предусмотрено.</w:t>
      </w:r>
    </w:p>
    <w:p w:rsidR="00F4229C" w:rsidRPr="005117BC" w:rsidRDefault="00F4229C" w:rsidP="00F272A6">
      <w:pPr>
        <w:autoSpaceDE w:val="0"/>
        <w:autoSpaceDN w:val="0"/>
        <w:adjustRightInd w:val="0"/>
        <w:spacing w:after="0" w:line="240" w:lineRule="auto"/>
        <w:ind w:firstLine="709"/>
        <w:jc w:val="both"/>
        <w:rPr>
          <w:rFonts w:ascii="Times New Roman" w:hAnsi="Times New Roman" w:cs="Times New Roman"/>
          <w:sz w:val="28"/>
          <w:szCs w:val="28"/>
        </w:rPr>
      </w:pPr>
    </w:p>
    <w:p w:rsidR="00BE5B5A" w:rsidRPr="005117BC" w:rsidRDefault="00BE5B5A" w:rsidP="00BA3CF7">
      <w:pPr>
        <w:widowControl w:val="0"/>
        <w:autoSpaceDE w:val="0"/>
        <w:autoSpaceDN w:val="0"/>
        <w:adjustRightInd w:val="0"/>
        <w:spacing w:after="120" w:line="240" w:lineRule="auto"/>
        <w:jc w:val="center"/>
        <w:outlineLvl w:val="0"/>
        <w:rPr>
          <w:rFonts w:ascii="Times New Roman" w:hAnsi="Times New Roman" w:cs="Times New Roman"/>
          <w:b/>
          <w:bCs/>
          <w:sz w:val="28"/>
          <w:szCs w:val="28"/>
        </w:rPr>
      </w:pPr>
      <w:r w:rsidRPr="005117BC">
        <w:rPr>
          <w:rFonts w:ascii="Times New Roman" w:hAnsi="Times New Roman" w:cs="Times New Roman"/>
          <w:b/>
          <w:bCs/>
          <w:sz w:val="28"/>
          <w:szCs w:val="28"/>
        </w:rPr>
        <w:t>2.4. Срок предоставления государственной услуги</w:t>
      </w:r>
    </w:p>
    <w:p w:rsidR="00AA5978" w:rsidRPr="005117BC" w:rsidRDefault="00BE5B5A" w:rsidP="00AA5978">
      <w:pPr>
        <w:autoSpaceDE w:val="0"/>
        <w:autoSpaceDN w:val="0"/>
        <w:adjustRightInd w:val="0"/>
        <w:spacing w:after="0" w:line="240" w:lineRule="auto"/>
        <w:ind w:firstLine="708"/>
        <w:jc w:val="both"/>
        <w:rPr>
          <w:rFonts w:ascii="Times New Roman" w:hAnsi="Times New Roman" w:cs="Times New Roman"/>
          <w:sz w:val="28"/>
          <w:szCs w:val="28"/>
        </w:rPr>
      </w:pPr>
      <w:bookmarkStart w:id="0" w:name="Par2"/>
      <w:bookmarkEnd w:id="0"/>
      <w:r w:rsidRPr="005117BC">
        <w:rPr>
          <w:rFonts w:ascii="Times New Roman" w:hAnsi="Times New Roman" w:cs="Times New Roman"/>
          <w:sz w:val="28"/>
          <w:szCs w:val="28"/>
        </w:rPr>
        <w:t xml:space="preserve">Срок предоставления государственной услуги составляет не более </w:t>
      </w:r>
      <w:r w:rsidR="00F4229C" w:rsidRPr="005117BC">
        <w:rPr>
          <w:rFonts w:ascii="Times New Roman" w:hAnsi="Times New Roman" w:cs="Times New Roman"/>
          <w:sz w:val="28"/>
          <w:szCs w:val="28"/>
        </w:rPr>
        <w:t>20</w:t>
      </w:r>
      <w:r w:rsidRPr="005117BC">
        <w:rPr>
          <w:rFonts w:ascii="Times New Roman" w:hAnsi="Times New Roman" w:cs="Times New Roman"/>
          <w:sz w:val="28"/>
          <w:szCs w:val="28"/>
        </w:rPr>
        <w:t xml:space="preserve"> дней со дня поступления заявления </w:t>
      </w:r>
      <w:r w:rsidR="00AA5978" w:rsidRPr="005117BC">
        <w:rPr>
          <w:rFonts w:ascii="Times New Roman" w:hAnsi="Times New Roman" w:cs="Times New Roman"/>
          <w:sz w:val="28"/>
          <w:szCs w:val="28"/>
        </w:rPr>
        <w:t>о предоставлении государственной услуги в Департамент.</w:t>
      </w:r>
    </w:p>
    <w:p w:rsidR="00BE5B5A" w:rsidRPr="005117BC" w:rsidRDefault="00BE5B5A" w:rsidP="00BE5B5A">
      <w:pPr>
        <w:widowControl w:val="0"/>
        <w:autoSpaceDE w:val="0"/>
        <w:autoSpaceDN w:val="0"/>
        <w:adjustRightInd w:val="0"/>
        <w:spacing w:after="120" w:line="240" w:lineRule="auto"/>
        <w:ind w:firstLine="709"/>
        <w:jc w:val="both"/>
        <w:rPr>
          <w:rFonts w:ascii="Times New Roman" w:hAnsi="Times New Roman" w:cs="Times New Roman"/>
          <w:bCs/>
          <w:strike/>
          <w:sz w:val="28"/>
          <w:szCs w:val="28"/>
        </w:rPr>
      </w:pPr>
    </w:p>
    <w:p w:rsidR="00BE5B5A" w:rsidRPr="005117BC" w:rsidRDefault="00BE5B5A" w:rsidP="00BA3CF7">
      <w:pPr>
        <w:widowControl w:val="0"/>
        <w:autoSpaceDE w:val="0"/>
        <w:autoSpaceDN w:val="0"/>
        <w:adjustRightInd w:val="0"/>
        <w:spacing w:after="120" w:line="240" w:lineRule="auto"/>
        <w:jc w:val="center"/>
        <w:outlineLvl w:val="0"/>
        <w:rPr>
          <w:rFonts w:ascii="Times New Roman" w:hAnsi="Times New Roman" w:cs="Times New Roman"/>
          <w:b/>
          <w:bCs/>
          <w:sz w:val="28"/>
          <w:szCs w:val="28"/>
        </w:rPr>
      </w:pPr>
      <w:r w:rsidRPr="005117BC">
        <w:rPr>
          <w:rFonts w:ascii="Times New Roman" w:hAnsi="Times New Roman" w:cs="Times New Roman"/>
          <w:b/>
          <w:bCs/>
          <w:sz w:val="28"/>
          <w:szCs w:val="28"/>
        </w:rPr>
        <w:t>2.5. Размер платы, взимаемой с заявителя при предоставлении государственной услуги, и способы ее взимания</w:t>
      </w:r>
    </w:p>
    <w:p w:rsidR="00BE5B5A" w:rsidRPr="005117BC" w:rsidRDefault="00BE5B5A" w:rsidP="00BE5B5A">
      <w:pPr>
        <w:widowControl w:val="0"/>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Взимание государственной пошлины или иной платы за предоставление Государственной услуги законодательством Российской Федерации не предусмотрено.</w:t>
      </w:r>
    </w:p>
    <w:p w:rsidR="00BE5B5A" w:rsidRPr="005117BC" w:rsidRDefault="00BE5B5A" w:rsidP="00BA3CF7">
      <w:pPr>
        <w:widowControl w:val="0"/>
        <w:autoSpaceDE w:val="0"/>
        <w:autoSpaceDN w:val="0"/>
        <w:adjustRightInd w:val="0"/>
        <w:spacing w:after="0" w:line="240" w:lineRule="auto"/>
        <w:jc w:val="center"/>
        <w:outlineLvl w:val="0"/>
        <w:rPr>
          <w:rFonts w:ascii="Times New Roman" w:hAnsi="Times New Roman" w:cs="Times New Roman"/>
          <w:b/>
          <w:bCs/>
          <w:sz w:val="28"/>
          <w:szCs w:val="28"/>
        </w:rPr>
      </w:pPr>
      <w:r w:rsidRPr="005117BC">
        <w:rPr>
          <w:rFonts w:ascii="Times New Roman" w:hAnsi="Times New Roman" w:cs="Times New Roman"/>
          <w:b/>
          <w:bCs/>
          <w:sz w:val="28"/>
          <w:szCs w:val="28"/>
        </w:rPr>
        <w:t>2.6. Максимальный срок ожидания в очереди при подаче</w:t>
      </w:r>
    </w:p>
    <w:p w:rsidR="00BE5B5A" w:rsidRPr="005117BC" w:rsidRDefault="00BE5B5A" w:rsidP="00BA3CF7">
      <w:pPr>
        <w:widowControl w:val="0"/>
        <w:autoSpaceDE w:val="0"/>
        <w:autoSpaceDN w:val="0"/>
        <w:adjustRightInd w:val="0"/>
        <w:spacing w:after="0" w:line="240" w:lineRule="auto"/>
        <w:jc w:val="center"/>
        <w:outlineLvl w:val="0"/>
        <w:rPr>
          <w:rFonts w:ascii="Times New Roman" w:hAnsi="Times New Roman" w:cs="Times New Roman"/>
          <w:b/>
          <w:bCs/>
          <w:sz w:val="28"/>
          <w:szCs w:val="28"/>
        </w:rPr>
      </w:pPr>
      <w:r w:rsidRPr="005117BC">
        <w:rPr>
          <w:rFonts w:ascii="Times New Roman" w:hAnsi="Times New Roman" w:cs="Times New Roman"/>
          <w:b/>
          <w:bCs/>
          <w:sz w:val="28"/>
          <w:szCs w:val="28"/>
        </w:rPr>
        <w:t>запроса о предоставлении государственной услуги</w:t>
      </w:r>
    </w:p>
    <w:p w:rsidR="00BE5B5A" w:rsidRPr="005117BC" w:rsidRDefault="00BE5B5A" w:rsidP="00BA3CF7">
      <w:pPr>
        <w:widowControl w:val="0"/>
        <w:autoSpaceDE w:val="0"/>
        <w:autoSpaceDN w:val="0"/>
        <w:adjustRightInd w:val="0"/>
        <w:spacing w:after="120" w:line="240" w:lineRule="auto"/>
        <w:jc w:val="center"/>
        <w:outlineLvl w:val="0"/>
        <w:rPr>
          <w:rFonts w:ascii="Times New Roman" w:hAnsi="Times New Roman" w:cs="Times New Roman"/>
          <w:b/>
          <w:bCs/>
          <w:sz w:val="28"/>
          <w:szCs w:val="28"/>
        </w:rPr>
      </w:pPr>
      <w:r w:rsidRPr="005117BC">
        <w:rPr>
          <w:rFonts w:ascii="Times New Roman" w:hAnsi="Times New Roman" w:cs="Times New Roman"/>
          <w:b/>
          <w:bCs/>
          <w:sz w:val="28"/>
          <w:szCs w:val="28"/>
        </w:rPr>
        <w:t>и при получении результата предоставления услуги</w:t>
      </w:r>
    </w:p>
    <w:p w:rsidR="003E3C76" w:rsidRPr="005117BC" w:rsidRDefault="003E3C76" w:rsidP="003E3C76">
      <w:pPr>
        <w:autoSpaceDE w:val="0"/>
        <w:autoSpaceDN w:val="0"/>
        <w:adjustRightInd w:val="0"/>
        <w:spacing w:after="0" w:line="240" w:lineRule="auto"/>
        <w:ind w:firstLine="708"/>
        <w:jc w:val="both"/>
        <w:rPr>
          <w:rFonts w:ascii="Times New Roman" w:hAnsi="Times New Roman" w:cs="Times New Roman"/>
          <w:sz w:val="28"/>
          <w:szCs w:val="28"/>
        </w:rPr>
      </w:pPr>
      <w:r w:rsidRPr="005117BC">
        <w:rPr>
          <w:rFonts w:ascii="Times New Roman" w:hAnsi="Times New Roman" w:cs="Times New Roman"/>
          <w:sz w:val="28"/>
          <w:szCs w:val="28"/>
        </w:rPr>
        <w:t xml:space="preserve">Максимальный срок ожидания в очереди при подаче заявителем заявления о предоставлении государственной услуги и при получении </w:t>
      </w:r>
      <w:r w:rsidRPr="005117BC">
        <w:rPr>
          <w:rFonts w:ascii="Times New Roman" w:hAnsi="Times New Roman" w:cs="Times New Roman"/>
          <w:sz w:val="28"/>
          <w:szCs w:val="28"/>
        </w:rPr>
        <w:lastRenderedPageBreak/>
        <w:t>результата предоставления государственной услуги в случае обращения заявителя непосредственно в Департамент составляет не более 15 минут.</w:t>
      </w:r>
    </w:p>
    <w:p w:rsidR="003E3C76" w:rsidRPr="005117BC" w:rsidRDefault="003E3C76" w:rsidP="003E3C76">
      <w:pPr>
        <w:autoSpaceDE w:val="0"/>
        <w:autoSpaceDN w:val="0"/>
        <w:adjustRightInd w:val="0"/>
        <w:spacing w:after="0" w:line="240" w:lineRule="auto"/>
        <w:ind w:firstLine="708"/>
        <w:jc w:val="both"/>
        <w:rPr>
          <w:rFonts w:ascii="Times New Roman" w:hAnsi="Times New Roman" w:cs="Times New Roman"/>
          <w:sz w:val="28"/>
          <w:szCs w:val="28"/>
        </w:rPr>
      </w:pPr>
    </w:p>
    <w:p w:rsidR="00BE5B5A" w:rsidRPr="005117BC" w:rsidRDefault="003E3C76" w:rsidP="003E3C76">
      <w:pPr>
        <w:widowControl w:val="0"/>
        <w:autoSpaceDE w:val="0"/>
        <w:autoSpaceDN w:val="0"/>
        <w:adjustRightInd w:val="0"/>
        <w:spacing w:after="120" w:line="240" w:lineRule="auto"/>
        <w:jc w:val="center"/>
        <w:outlineLvl w:val="0"/>
        <w:rPr>
          <w:rFonts w:ascii="Times New Roman" w:hAnsi="Times New Roman" w:cs="Times New Roman"/>
          <w:b/>
          <w:bCs/>
          <w:sz w:val="28"/>
          <w:szCs w:val="28"/>
        </w:rPr>
      </w:pPr>
      <w:r w:rsidRPr="005117BC">
        <w:rPr>
          <w:rFonts w:ascii="Times New Roman" w:hAnsi="Times New Roman" w:cs="Times New Roman"/>
          <w:b/>
          <w:bCs/>
          <w:sz w:val="28"/>
          <w:szCs w:val="28"/>
        </w:rPr>
        <w:t xml:space="preserve"> </w:t>
      </w:r>
      <w:r w:rsidR="00BE5B5A" w:rsidRPr="005117BC">
        <w:rPr>
          <w:rFonts w:ascii="Times New Roman" w:hAnsi="Times New Roman" w:cs="Times New Roman"/>
          <w:b/>
          <w:bCs/>
          <w:sz w:val="28"/>
          <w:szCs w:val="28"/>
        </w:rPr>
        <w:t>2.7. Срок регистрации запроса Заявителя</w:t>
      </w:r>
      <w:r w:rsidR="00BA3CF7" w:rsidRPr="005117BC">
        <w:rPr>
          <w:rFonts w:ascii="Times New Roman" w:hAnsi="Times New Roman" w:cs="Times New Roman"/>
          <w:b/>
          <w:bCs/>
          <w:sz w:val="28"/>
          <w:szCs w:val="28"/>
        </w:rPr>
        <w:t xml:space="preserve"> </w:t>
      </w:r>
      <w:r w:rsidR="00BE5B5A" w:rsidRPr="005117BC">
        <w:rPr>
          <w:rFonts w:ascii="Times New Roman" w:hAnsi="Times New Roman" w:cs="Times New Roman"/>
          <w:b/>
          <w:bCs/>
          <w:sz w:val="28"/>
          <w:szCs w:val="28"/>
        </w:rPr>
        <w:t>о предоставлении государственной услуги</w:t>
      </w:r>
    </w:p>
    <w:p w:rsidR="00BE5B5A" w:rsidRPr="005117BC" w:rsidRDefault="00BE5B5A" w:rsidP="00BE5B5A">
      <w:pPr>
        <w:widowControl w:val="0"/>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Заявления о предоставлении государственной услуги, в том числе в электронной форме, регистрируются в Департаменте в день их поступления</w:t>
      </w:r>
      <w:r w:rsidR="003E3C76" w:rsidRPr="005117BC">
        <w:rPr>
          <w:rFonts w:ascii="Times New Roman" w:hAnsi="Times New Roman" w:cs="Times New Roman"/>
          <w:sz w:val="28"/>
          <w:szCs w:val="28"/>
        </w:rPr>
        <w:t>.</w:t>
      </w:r>
    </w:p>
    <w:p w:rsidR="003E3C76" w:rsidRPr="005117BC" w:rsidRDefault="003E3C76" w:rsidP="003E3C76">
      <w:pPr>
        <w:autoSpaceDE w:val="0"/>
        <w:autoSpaceDN w:val="0"/>
        <w:adjustRightInd w:val="0"/>
        <w:spacing w:after="0" w:line="240" w:lineRule="auto"/>
        <w:ind w:firstLine="708"/>
        <w:jc w:val="both"/>
        <w:rPr>
          <w:rFonts w:ascii="Times New Roman" w:hAnsi="Times New Roman" w:cs="Times New Roman"/>
          <w:sz w:val="28"/>
          <w:szCs w:val="28"/>
        </w:rPr>
      </w:pPr>
      <w:r w:rsidRPr="005117BC">
        <w:rPr>
          <w:rFonts w:ascii="Times New Roman" w:hAnsi="Times New Roman" w:cs="Times New Roman"/>
          <w:sz w:val="28"/>
          <w:szCs w:val="28"/>
        </w:rPr>
        <w:t>В случае поступления заявления в выходной (праздничный) день его регистрация осуществляется в первый, следующий за ним рабочий день.</w:t>
      </w:r>
    </w:p>
    <w:p w:rsidR="003E3C76" w:rsidRPr="005117BC" w:rsidRDefault="003E3C76" w:rsidP="00BE5B5A">
      <w:pPr>
        <w:widowControl w:val="0"/>
        <w:autoSpaceDE w:val="0"/>
        <w:autoSpaceDN w:val="0"/>
        <w:adjustRightInd w:val="0"/>
        <w:spacing w:after="120" w:line="240" w:lineRule="auto"/>
        <w:ind w:firstLine="709"/>
        <w:jc w:val="both"/>
        <w:rPr>
          <w:rFonts w:ascii="Times New Roman" w:hAnsi="Times New Roman" w:cs="Times New Roman"/>
          <w:sz w:val="28"/>
          <w:szCs w:val="28"/>
        </w:rPr>
      </w:pPr>
    </w:p>
    <w:p w:rsidR="00BE5B5A" w:rsidRPr="005117BC" w:rsidRDefault="00BE5B5A" w:rsidP="00BA3CF7">
      <w:pPr>
        <w:widowControl w:val="0"/>
        <w:autoSpaceDE w:val="0"/>
        <w:autoSpaceDN w:val="0"/>
        <w:adjustRightInd w:val="0"/>
        <w:spacing w:after="120" w:line="240" w:lineRule="auto"/>
        <w:jc w:val="center"/>
        <w:outlineLvl w:val="0"/>
        <w:rPr>
          <w:rFonts w:ascii="Times New Roman" w:hAnsi="Times New Roman" w:cs="Times New Roman"/>
          <w:b/>
          <w:bCs/>
          <w:sz w:val="28"/>
          <w:szCs w:val="28"/>
        </w:rPr>
      </w:pPr>
      <w:r w:rsidRPr="005117BC">
        <w:rPr>
          <w:rFonts w:ascii="Times New Roman" w:hAnsi="Times New Roman" w:cs="Times New Roman"/>
          <w:b/>
          <w:bCs/>
          <w:sz w:val="28"/>
          <w:szCs w:val="28"/>
        </w:rPr>
        <w:t>2.8. Требования к помещениям, в которых предоставляется государственная услуга</w:t>
      </w:r>
    </w:p>
    <w:p w:rsidR="003E3C76" w:rsidRPr="005117BC" w:rsidRDefault="003E3C76" w:rsidP="00526DD5">
      <w:pPr>
        <w:autoSpaceDE w:val="0"/>
        <w:autoSpaceDN w:val="0"/>
        <w:adjustRightInd w:val="0"/>
        <w:spacing w:after="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xml:space="preserve">Требования к помещениям, в которых предоставляется Услуга, размещены на официальном сайте Департамента в информационно-телекоммуникационной сети </w:t>
      </w:r>
      <w:r w:rsidR="00306D0B" w:rsidRPr="005117BC">
        <w:rPr>
          <w:rFonts w:ascii="Times New Roman" w:hAnsi="Times New Roman" w:cs="Times New Roman"/>
          <w:sz w:val="28"/>
          <w:szCs w:val="28"/>
        </w:rPr>
        <w:t>«</w:t>
      </w:r>
      <w:r w:rsidRPr="005117BC">
        <w:rPr>
          <w:rFonts w:ascii="Times New Roman" w:hAnsi="Times New Roman" w:cs="Times New Roman"/>
          <w:sz w:val="28"/>
          <w:szCs w:val="28"/>
        </w:rPr>
        <w:t>Интернет</w:t>
      </w:r>
      <w:r w:rsidR="00306D0B" w:rsidRPr="005117BC">
        <w:rPr>
          <w:rFonts w:ascii="Times New Roman" w:hAnsi="Times New Roman" w:cs="Times New Roman"/>
          <w:sz w:val="28"/>
          <w:szCs w:val="28"/>
        </w:rPr>
        <w:t>»</w:t>
      </w:r>
      <w:r w:rsidRPr="005117BC">
        <w:rPr>
          <w:rFonts w:ascii="Times New Roman" w:hAnsi="Times New Roman" w:cs="Times New Roman"/>
          <w:sz w:val="28"/>
          <w:szCs w:val="28"/>
        </w:rPr>
        <w:t>, а также на ЕПГУ.</w:t>
      </w:r>
    </w:p>
    <w:p w:rsidR="003E3C76" w:rsidRPr="005117BC" w:rsidRDefault="003E3C76" w:rsidP="003E3C76">
      <w:pPr>
        <w:widowControl w:val="0"/>
        <w:autoSpaceDE w:val="0"/>
        <w:autoSpaceDN w:val="0"/>
        <w:adjustRightInd w:val="0"/>
        <w:spacing w:after="120" w:line="240" w:lineRule="auto"/>
        <w:jc w:val="center"/>
        <w:outlineLvl w:val="0"/>
        <w:rPr>
          <w:rFonts w:ascii="Times New Roman" w:hAnsi="Times New Roman" w:cs="Times New Roman"/>
          <w:b/>
          <w:bCs/>
          <w:sz w:val="28"/>
          <w:szCs w:val="28"/>
        </w:rPr>
      </w:pPr>
      <w:r w:rsidRPr="005117BC">
        <w:rPr>
          <w:rFonts w:ascii="Times New Roman" w:hAnsi="Times New Roman" w:cs="Times New Roman"/>
          <w:b/>
          <w:bCs/>
          <w:sz w:val="28"/>
          <w:szCs w:val="28"/>
        </w:rPr>
        <w:t xml:space="preserve"> </w:t>
      </w:r>
    </w:p>
    <w:p w:rsidR="00BE5B5A" w:rsidRPr="005117BC" w:rsidRDefault="00BE5B5A" w:rsidP="003E3C76">
      <w:pPr>
        <w:widowControl w:val="0"/>
        <w:autoSpaceDE w:val="0"/>
        <w:autoSpaceDN w:val="0"/>
        <w:adjustRightInd w:val="0"/>
        <w:spacing w:after="120" w:line="240" w:lineRule="auto"/>
        <w:jc w:val="center"/>
        <w:outlineLvl w:val="0"/>
        <w:rPr>
          <w:rFonts w:ascii="Times New Roman" w:hAnsi="Times New Roman" w:cs="Times New Roman"/>
          <w:b/>
          <w:bCs/>
          <w:sz w:val="28"/>
          <w:szCs w:val="28"/>
        </w:rPr>
      </w:pPr>
      <w:r w:rsidRPr="005117BC">
        <w:rPr>
          <w:rFonts w:ascii="Times New Roman" w:hAnsi="Times New Roman" w:cs="Times New Roman"/>
          <w:b/>
          <w:bCs/>
          <w:sz w:val="28"/>
          <w:szCs w:val="28"/>
        </w:rPr>
        <w:t>2.9. Показатели доступности и качества государственной услуги</w:t>
      </w:r>
    </w:p>
    <w:p w:rsidR="00306D0B" w:rsidRPr="005117BC" w:rsidRDefault="00306D0B" w:rsidP="00526DD5">
      <w:pPr>
        <w:autoSpaceDE w:val="0"/>
        <w:autoSpaceDN w:val="0"/>
        <w:adjustRightInd w:val="0"/>
        <w:spacing w:after="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Показатели доступности и качества Услуги размещены на официальном сайте Департамента в информационно-телекоммуникационной сети «Интернет», а также на ЕПГУ.</w:t>
      </w:r>
    </w:p>
    <w:p w:rsidR="00306D0B" w:rsidRPr="005117BC" w:rsidRDefault="00306D0B" w:rsidP="00306D0B">
      <w:pPr>
        <w:autoSpaceDE w:val="0"/>
        <w:autoSpaceDN w:val="0"/>
        <w:adjustRightInd w:val="0"/>
        <w:spacing w:after="0" w:line="240" w:lineRule="auto"/>
        <w:ind w:firstLine="540"/>
        <w:jc w:val="both"/>
        <w:rPr>
          <w:rFonts w:ascii="Times New Roman" w:hAnsi="Times New Roman" w:cs="Times New Roman"/>
          <w:sz w:val="28"/>
          <w:szCs w:val="28"/>
        </w:rPr>
      </w:pPr>
    </w:p>
    <w:p w:rsidR="00BE5B5A" w:rsidRPr="005117BC" w:rsidRDefault="00BE5B5A" w:rsidP="00306D0B">
      <w:pPr>
        <w:widowControl w:val="0"/>
        <w:autoSpaceDE w:val="0"/>
        <w:autoSpaceDN w:val="0"/>
        <w:adjustRightInd w:val="0"/>
        <w:spacing w:after="120" w:line="240" w:lineRule="auto"/>
        <w:jc w:val="center"/>
        <w:outlineLvl w:val="0"/>
        <w:rPr>
          <w:rFonts w:ascii="Times New Roman" w:hAnsi="Times New Roman" w:cs="Times New Roman"/>
          <w:b/>
          <w:bCs/>
          <w:sz w:val="28"/>
          <w:szCs w:val="28"/>
        </w:rPr>
      </w:pPr>
      <w:r w:rsidRPr="005117BC">
        <w:rPr>
          <w:rFonts w:ascii="Times New Roman" w:hAnsi="Times New Roman" w:cs="Times New Roman"/>
          <w:b/>
          <w:bCs/>
          <w:sz w:val="28"/>
          <w:szCs w:val="28"/>
        </w:rPr>
        <w:t>2.10. Иные требования к предоставлению государственной</w:t>
      </w:r>
      <w:r w:rsidR="00CD4269" w:rsidRPr="005117BC">
        <w:rPr>
          <w:rFonts w:ascii="Times New Roman" w:hAnsi="Times New Roman" w:cs="Times New Roman"/>
          <w:b/>
          <w:bCs/>
          <w:sz w:val="28"/>
          <w:szCs w:val="28"/>
        </w:rPr>
        <w:t xml:space="preserve"> </w:t>
      </w:r>
      <w:r w:rsidRPr="005117BC">
        <w:rPr>
          <w:rFonts w:ascii="Times New Roman" w:hAnsi="Times New Roman" w:cs="Times New Roman"/>
          <w:b/>
          <w:bCs/>
          <w:sz w:val="28"/>
          <w:szCs w:val="28"/>
        </w:rPr>
        <w:t>услуги, в том числе учитывающие особенности предоставления</w:t>
      </w:r>
      <w:r w:rsidR="00CD4269" w:rsidRPr="005117BC">
        <w:rPr>
          <w:rFonts w:ascii="Times New Roman" w:hAnsi="Times New Roman" w:cs="Times New Roman"/>
          <w:b/>
          <w:bCs/>
          <w:sz w:val="28"/>
          <w:szCs w:val="28"/>
        </w:rPr>
        <w:t xml:space="preserve"> </w:t>
      </w:r>
      <w:r w:rsidRPr="005117BC">
        <w:rPr>
          <w:rFonts w:ascii="Times New Roman" w:hAnsi="Times New Roman" w:cs="Times New Roman"/>
          <w:b/>
          <w:bCs/>
          <w:sz w:val="28"/>
          <w:szCs w:val="28"/>
        </w:rPr>
        <w:t>государственных и муниципальных услуг в электронной форме</w:t>
      </w:r>
    </w:p>
    <w:p w:rsidR="00BE5B5A" w:rsidRPr="005117BC" w:rsidRDefault="00BE5B5A" w:rsidP="00951512">
      <w:pPr>
        <w:widowControl w:val="0"/>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2.10.1. При предоставлении государственной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BE5B5A" w:rsidRPr="005117BC" w:rsidRDefault="00BE5B5A" w:rsidP="00951512">
      <w:pPr>
        <w:widowControl w:val="0"/>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2.10.2. Услуги,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BE5B5A" w:rsidRPr="005117BC" w:rsidRDefault="00BE5B5A" w:rsidP="00951512">
      <w:pPr>
        <w:widowControl w:val="0"/>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2.10.3. Предоставление законному представителю несовершеннолетнего, не являющемуся заявителем, результатов предоставления Государственной услуги в отношении несовершеннолетнего, оформленных в форме документа на бумажном носителе, невозможно в случае, если заявитель, являющийся законным представителем несовершеннолетнего, в момент подачи заявления выразил письменно желание получить запрашиваемые результаты предоставления Государственной услуги в отношении несовершеннолетнего лично.</w:t>
      </w:r>
    </w:p>
    <w:p w:rsidR="00BE5B5A" w:rsidRPr="005117BC" w:rsidRDefault="00BE5B5A" w:rsidP="00951512">
      <w:pPr>
        <w:widowControl w:val="0"/>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xml:space="preserve">2.10.4. При получении результатов предоставления Государственной </w:t>
      </w:r>
      <w:r w:rsidRPr="005117BC">
        <w:rPr>
          <w:rFonts w:ascii="Times New Roman" w:hAnsi="Times New Roman" w:cs="Times New Roman"/>
          <w:sz w:val="28"/>
          <w:szCs w:val="28"/>
        </w:rPr>
        <w:lastRenderedPageBreak/>
        <w:t>услуги в отношении несовершеннолетнего законным представителем несовершеннолетнего, являющегося заявителем, реализация права на получение результатов Государственной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Государственной услуги в отношении несовершеннолетнего, а также способы их предоставления.</w:t>
      </w:r>
    </w:p>
    <w:p w:rsidR="00BE5B5A" w:rsidRPr="005117BC" w:rsidRDefault="00BE5B5A" w:rsidP="00951512">
      <w:pPr>
        <w:widowControl w:val="0"/>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2.10.5. В случае получения результата предоставления Государственной услуги, оформленного в форме документа на бумажном носителе, в отношении несовершеннолетнего законным представителем несовершеннолетнего, не являющимся заявителем, на законного представителя несовершеннолетнего, не являющегося заявителем, распространяются установленные настоящим регламентом порядок, способы и сроки предоставления результата Государственной услуги, применяемые к заявителю.</w:t>
      </w:r>
    </w:p>
    <w:p w:rsidR="002412BC" w:rsidRPr="005117BC" w:rsidRDefault="00BE5B5A" w:rsidP="0095151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xml:space="preserve">2.10.6. </w:t>
      </w:r>
      <w:r w:rsidR="00951512" w:rsidRPr="005117BC">
        <w:rPr>
          <w:rFonts w:ascii="Times New Roman" w:hAnsi="Times New Roman" w:cs="Times New Roman"/>
          <w:sz w:val="28"/>
          <w:szCs w:val="28"/>
        </w:rPr>
        <w:t>Возможность получения Государственной услуги в многофункциональном центре предоставления государственных и муниципальных услуг не предусмотрена.</w:t>
      </w:r>
    </w:p>
    <w:p w:rsidR="00BE5B5A" w:rsidRPr="005117BC" w:rsidRDefault="00BE5B5A" w:rsidP="00CD4269">
      <w:pPr>
        <w:widowControl w:val="0"/>
        <w:autoSpaceDE w:val="0"/>
        <w:autoSpaceDN w:val="0"/>
        <w:adjustRightInd w:val="0"/>
        <w:spacing w:after="120" w:line="240" w:lineRule="auto"/>
        <w:jc w:val="center"/>
        <w:rPr>
          <w:rFonts w:ascii="Times New Roman" w:hAnsi="Times New Roman" w:cs="Times New Roman"/>
          <w:b/>
          <w:bCs/>
          <w:sz w:val="28"/>
          <w:szCs w:val="28"/>
        </w:rPr>
      </w:pPr>
      <w:r w:rsidRPr="005117BC">
        <w:rPr>
          <w:rFonts w:ascii="Times New Roman" w:hAnsi="Times New Roman" w:cs="Times New Roman"/>
          <w:b/>
          <w:bCs/>
          <w:sz w:val="28"/>
          <w:szCs w:val="28"/>
        </w:rPr>
        <w:t>2.11. Исчерпывающий перечень документов, необходимых для предоставления государственной услуги</w:t>
      </w:r>
    </w:p>
    <w:p w:rsidR="00BE5B5A" w:rsidRPr="005117BC" w:rsidRDefault="00BE5B5A" w:rsidP="00951512">
      <w:pPr>
        <w:widowControl w:val="0"/>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xml:space="preserve">2.11.1. Исчерпывающий перечень документов, необходимых в соответствии с законодательными и иными нормативными правовыми актами для предоставления Государственной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hyperlink r:id="rId6" w:history="1">
        <w:r w:rsidRPr="005117BC">
          <w:rPr>
            <w:rFonts w:ascii="Times New Roman" w:hAnsi="Times New Roman" w:cs="Times New Roman"/>
            <w:sz w:val="28"/>
            <w:szCs w:val="28"/>
          </w:rPr>
          <w:t xml:space="preserve">таблице </w:t>
        </w:r>
        <w:r w:rsidR="00CD4269" w:rsidRPr="005117BC">
          <w:rPr>
            <w:rFonts w:ascii="Times New Roman" w:hAnsi="Times New Roman" w:cs="Times New Roman"/>
            <w:sz w:val="28"/>
            <w:szCs w:val="28"/>
          </w:rPr>
          <w:t>№ </w:t>
        </w:r>
        <w:r w:rsidRPr="005117BC">
          <w:rPr>
            <w:rFonts w:ascii="Times New Roman" w:hAnsi="Times New Roman" w:cs="Times New Roman"/>
            <w:sz w:val="28"/>
            <w:szCs w:val="28"/>
          </w:rPr>
          <w:t>2</w:t>
        </w:r>
      </w:hyperlink>
      <w:r w:rsidRPr="005117BC">
        <w:rPr>
          <w:rFonts w:ascii="Times New Roman" w:hAnsi="Times New Roman" w:cs="Times New Roman"/>
          <w:sz w:val="28"/>
          <w:szCs w:val="28"/>
        </w:rPr>
        <w:t>, содержащейся в приложении к настоящему Административному регламенту.</w:t>
      </w:r>
    </w:p>
    <w:p w:rsidR="00BE5B5A" w:rsidRPr="005117BC" w:rsidRDefault="00BE5B5A" w:rsidP="0095151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xml:space="preserve">2.11.2. Формы заявления и документов приведены в </w:t>
      </w:r>
      <w:hyperlink r:id="rId7" w:history="1">
        <w:r w:rsidRPr="005117BC">
          <w:rPr>
            <w:rFonts w:ascii="Times New Roman" w:hAnsi="Times New Roman" w:cs="Times New Roman"/>
            <w:sz w:val="28"/>
            <w:szCs w:val="28"/>
          </w:rPr>
          <w:t>приложении</w:t>
        </w:r>
      </w:hyperlink>
      <w:r w:rsidRPr="005117BC">
        <w:rPr>
          <w:rFonts w:ascii="Times New Roman" w:hAnsi="Times New Roman" w:cs="Times New Roman"/>
          <w:sz w:val="28"/>
          <w:szCs w:val="28"/>
        </w:rPr>
        <w:t xml:space="preserve"> </w:t>
      </w:r>
      <w:r w:rsidR="0069242B" w:rsidRPr="005117BC">
        <w:rPr>
          <w:rFonts w:ascii="Times New Roman" w:hAnsi="Times New Roman" w:cs="Times New Roman"/>
          <w:sz w:val="28"/>
          <w:szCs w:val="28"/>
        </w:rPr>
        <w:t xml:space="preserve">№ 3 </w:t>
      </w:r>
      <w:r w:rsidRPr="005117BC">
        <w:rPr>
          <w:rFonts w:ascii="Times New Roman" w:hAnsi="Times New Roman" w:cs="Times New Roman"/>
          <w:sz w:val="28"/>
          <w:szCs w:val="28"/>
        </w:rPr>
        <w:t>к настоящему Административному регламенту.</w:t>
      </w:r>
    </w:p>
    <w:p w:rsidR="00C67DA1" w:rsidRPr="005117BC" w:rsidRDefault="00C67DA1" w:rsidP="00C67DA1">
      <w:pPr>
        <w:widowControl w:val="0"/>
        <w:autoSpaceDE w:val="0"/>
        <w:autoSpaceDN w:val="0"/>
        <w:adjustRightInd w:val="0"/>
        <w:spacing w:after="0"/>
        <w:ind w:firstLine="709"/>
        <w:jc w:val="both"/>
        <w:rPr>
          <w:rFonts w:ascii="Times New Roman" w:hAnsi="Times New Roman" w:cs="Times New Roman"/>
          <w:sz w:val="28"/>
          <w:szCs w:val="28"/>
        </w:rPr>
      </w:pPr>
    </w:p>
    <w:p w:rsidR="00BE5B5A" w:rsidRPr="005117BC" w:rsidRDefault="00BE5B5A" w:rsidP="00C67DA1">
      <w:pPr>
        <w:widowControl w:val="0"/>
        <w:autoSpaceDE w:val="0"/>
        <w:autoSpaceDN w:val="0"/>
        <w:adjustRightInd w:val="0"/>
        <w:spacing w:after="0" w:line="240" w:lineRule="auto"/>
        <w:ind w:firstLine="709"/>
        <w:jc w:val="center"/>
        <w:rPr>
          <w:rFonts w:ascii="Times New Roman" w:hAnsi="Times New Roman" w:cs="Times New Roman"/>
          <w:b/>
          <w:bCs/>
          <w:sz w:val="28"/>
          <w:szCs w:val="28"/>
        </w:rPr>
      </w:pPr>
      <w:r w:rsidRPr="005117BC">
        <w:rPr>
          <w:rFonts w:ascii="Times New Roman" w:hAnsi="Times New Roman" w:cs="Times New Roman"/>
          <w:b/>
          <w:bCs/>
          <w:sz w:val="28"/>
          <w:szCs w:val="28"/>
        </w:rPr>
        <w:t xml:space="preserve">2.12. Исчерпывающий перечень оснований для отказа в приеме запроса о предоставлении государственной услуги и документов, необходимых для предоставления государственной услуги, и исчерпывающий перечень оснований для приостановления </w:t>
      </w:r>
      <w:r w:rsidRPr="005117BC">
        <w:rPr>
          <w:rFonts w:ascii="Times New Roman" w:hAnsi="Times New Roman" w:cs="Times New Roman"/>
          <w:b/>
          <w:bCs/>
          <w:sz w:val="28"/>
          <w:szCs w:val="28"/>
        </w:rPr>
        <w:lastRenderedPageBreak/>
        <w:t>предоставления государственной услуги или для отказа в предоставлении государственной услуги</w:t>
      </w:r>
      <w:r w:rsidR="0069242B" w:rsidRPr="005117BC">
        <w:rPr>
          <w:rFonts w:ascii="Times New Roman" w:hAnsi="Times New Roman" w:cs="Times New Roman"/>
          <w:b/>
          <w:bCs/>
          <w:sz w:val="28"/>
          <w:szCs w:val="28"/>
        </w:rPr>
        <w:t xml:space="preserve"> </w:t>
      </w:r>
    </w:p>
    <w:p w:rsidR="00C67DA1" w:rsidRPr="005117BC" w:rsidRDefault="00C67DA1" w:rsidP="00C67DA1">
      <w:pPr>
        <w:widowControl w:val="0"/>
        <w:autoSpaceDE w:val="0"/>
        <w:autoSpaceDN w:val="0"/>
        <w:adjustRightInd w:val="0"/>
        <w:spacing w:after="0" w:line="240" w:lineRule="auto"/>
        <w:ind w:firstLine="709"/>
        <w:jc w:val="center"/>
        <w:rPr>
          <w:rFonts w:ascii="Times New Roman" w:hAnsi="Times New Roman" w:cs="Times New Roman"/>
          <w:b/>
          <w:bCs/>
          <w:sz w:val="28"/>
          <w:szCs w:val="28"/>
        </w:rPr>
      </w:pPr>
    </w:p>
    <w:p w:rsidR="00951512" w:rsidRPr="005117BC" w:rsidRDefault="00BE5B5A" w:rsidP="00F83362">
      <w:pPr>
        <w:autoSpaceDE w:val="0"/>
        <w:autoSpaceDN w:val="0"/>
        <w:adjustRightInd w:val="0"/>
        <w:spacing w:after="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xml:space="preserve">2.12.1. </w:t>
      </w:r>
      <w:r w:rsidR="00951512" w:rsidRPr="005117BC">
        <w:rPr>
          <w:rFonts w:ascii="Times New Roman" w:hAnsi="Times New Roman" w:cs="Times New Roman"/>
          <w:sz w:val="28"/>
          <w:szCs w:val="28"/>
        </w:rPr>
        <w:t>Департамент отказывает заявителю в приеме запроса и документов при наличии следующих оснований:</w:t>
      </w:r>
    </w:p>
    <w:p w:rsidR="00526DD5" w:rsidRPr="005117BC" w:rsidRDefault="00526DD5" w:rsidP="00F83362">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17BC">
        <w:rPr>
          <w:rFonts w:ascii="Times New Roman" w:eastAsia="Times New Roman" w:hAnsi="Times New Roman" w:cs="Times New Roman"/>
          <w:sz w:val="28"/>
          <w:szCs w:val="28"/>
          <w:lang w:eastAsia="ru-RU"/>
        </w:rPr>
        <w:t>а) невозможность прочтения текста заявления и представленных документов;</w:t>
      </w:r>
    </w:p>
    <w:p w:rsidR="00526DD5" w:rsidRPr="005117BC" w:rsidRDefault="00526DD5" w:rsidP="00F83362">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17BC">
        <w:rPr>
          <w:rFonts w:ascii="Times New Roman" w:eastAsia="Times New Roman" w:hAnsi="Times New Roman" w:cs="Times New Roman"/>
          <w:sz w:val="28"/>
          <w:szCs w:val="28"/>
          <w:lang w:eastAsia="ru-RU"/>
        </w:rPr>
        <w:t>б) фамилия, имя, отечество (при наличии) заявителя (представителя заявителя) указаны не полностью и/или не соответствуют документу, удостоверяющему личность;</w:t>
      </w:r>
    </w:p>
    <w:p w:rsidR="00526DD5" w:rsidRPr="005117BC" w:rsidRDefault="00526DD5" w:rsidP="00F83362">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17BC">
        <w:rPr>
          <w:rFonts w:ascii="Times New Roman" w:eastAsia="Times New Roman" w:hAnsi="Times New Roman" w:cs="Times New Roman"/>
          <w:sz w:val="28"/>
          <w:szCs w:val="28"/>
          <w:lang w:eastAsia="ru-RU"/>
        </w:rPr>
        <w:t>в) наличие в предоставленных документах исправлений, подчисток либо приписок, зачеркнутых слов или иных несанкционированных изменений, а также серьезных повреждений, не позволяющих однозначно истолковать их содержание;</w:t>
      </w:r>
    </w:p>
    <w:p w:rsidR="00526DD5" w:rsidRPr="005117BC" w:rsidRDefault="00526DD5" w:rsidP="00F83362">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17BC">
        <w:rPr>
          <w:rFonts w:ascii="Times New Roman" w:eastAsia="Times New Roman" w:hAnsi="Times New Roman" w:cs="Times New Roman"/>
          <w:sz w:val="28"/>
          <w:szCs w:val="28"/>
          <w:lang w:eastAsia="ru-RU"/>
        </w:rPr>
        <w:t>г) документы исполнены карандашом;</w:t>
      </w:r>
    </w:p>
    <w:p w:rsidR="00526DD5" w:rsidRPr="005117BC" w:rsidRDefault="00526DD5" w:rsidP="00F83362">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17BC">
        <w:rPr>
          <w:rFonts w:ascii="Times New Roman" w:eastAsia="Times New Roman" w:hAnsi="Times New Roman" w:cs="Times New Roman"/>
          <w:sz w:val="28"/>
          <w:szCs w:val="28"/>
          <w:lang w:eastAsia="ru-RU"/>
        </w:rPr>
        <w:t>д) отсутствие одного или нескольких документов, указанных заявителем в перечне приложений к заявлению;</w:t>
      </w:r>
    </w:p>
    <w:p w:rsidR="00526DD5" w:rsidRPr="005117BC" w:rsidRDefault="00526DD5" w:rsidP="00F83362">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17BC">
        <w:rPr>
          <w:rFonts w:ascii="Times New Roman" w:eastAsia="Times New Roman" w:hAnsi="Times New Roman" w:cs="Times New Roman"/>
          <w:sz w:val="28"/>
          <w:szCs w:val="28"/>
          <w:lang w:eastAsia="ru-RU"/>
        </w:rPr>
        <w:t xml:space="preserve">е) </w:t>
      </w:r>
      <w:proofErr w:type="spellStart"/>
      <w:r w:rsidRPr="005117BC">
        <w:rPr>
          <w:rFonts w:ascii="Times New Roman" w:eastAsia="Times New Roman" w:hAnsi="Times New Roman" w:cs="Times New Roman"/>
          <w:sz w:val="28"/>
          <w:szCs w:val="28"/>
          <w:lang w:eastAsia="ru-RU"/>
        </w:rPr>
        <w:t>неустановление</w:t>
      </w:r>
      <w:proofErr w:type="spellEnd"/>
      <w:r w:rsidRPr="005117BC">
        <w:rPr>
          <w:rFonts w:ascii="Times New Roman" w:eastAsia="Times New Roman" w:hAnsi="Times New Roman" w:cs="Times New Roman"/>
          <w:sz w:val="28"/>
          <w:szCs w:val="28"/>
          <w:lang w:eastAsia="ru-RU"/>
        </w:rPr>
        <w:t xml:space="preserve"> личности лица, обратившегося за оказанием государственной услуги (непредъявление данным лицом документа, удостоверяющего его личность);</w:t>
      </w:r>
    </w:p>
    <w:p w:rsidR="00526DD5" w:rsidRPr="005117BC" w:rsidRDefault="00526DD5" w:rsidP="00F83362">
      <w:pPr>
        <w:widowControl w:val="0"/>
        <w:shd w:val="clear" w:color="auto" w:fill="FFFFFF" w:themeFill="background1"/>
        <w:autoSpaceDE w:val="0"/>
        <w:autoSpaceDN w:val="0"/>
        <w:spacing w:after="120" w:line="240" w:lineRule="auto"/>
        <w:ind w:firstLine="709"/>
        <w:jc w:val="both"/>
        <w:rPr>
          <w:rFonts w:ascii="Times New Roman" w:hAnsi="Times New Roman" w:cs="Times New Roman"/>
          <w:sz w:val="28"/>
          <w:szCs w:val="28"/>
        </w:rPr>
      </w:pPr>
      <w:r w:rsidRPr="005117BC">
        <w:rPr>
          <w:rFonts w:ascii="Times New Roman" w:eastAsia="Times New Roman" w:hAnsi="Times New Roman" w:cs="Times New Roman"/>
          <w:sz w:val="28"/>
          <w:szCs w:val="28"/>
          <w:lang w:eastAsia="ru-RU"/>
        </w:rPr>
        <w:t>ж) отсутствие документов, подтверждающих полномочия представителя Заявителя;</w:t>
      </w:r>
    </w:p>
    <w:p w:rsidR="00BE5B5A" w:rsidRPr="005117BC" w:rsidRDefault="00BE5B5A" w:rsidP="00951512">
      <w:pPr>
        <w:widowControl w:val="0"/>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2.12.2. Основания для приостановления предоставления Услуги законодательством Российской Федерации не предусмотрены.</w:t>
      </w:r>
    </w:p>
    <w:p w:rsidR="00422C98" w:rsidRPr="005117BC" w:rsidRDefault="00BE5B5A" w:rsidP="00951512">
      <w:pPr>
        <w:autoSpaceDE w:val="0"/>
        <w:autoSpaceDN w:val="0"/>
        <w:adjustRightInd w:val="0"/>
        <w:spacing w:after="120" w:line="240" w:lineRule="auto"/>
        <w:ind w:firstLine="708"/>
        <w:jc w:val="both"/>
        <w:rPr>
          <w:rFonts w:ascii="Times New Roman" w:hAnsi="Times New Roman" w:cs="Times New Roman"/>
          <w:sz w:val="28"/>
          <w:szCs w:val="28"/>
        </w:rPr>
      </w:pPr>
      <w:r w:rsidRPr="005117BC">
        <w:rPr>
          <w:rFonts w:ascii="Times New Roman" w:hAnsi="Times New Roman" w:cs="Times New Roman"/>
          <w:sz w:val="28"/>
          <w:szCs w:val="28"/>
        </w:rPr>
        <w:t>2.1</w:t>
      </w:r>
      <w:r w:rsidR="00163844" w:rsidRPr="005117BC">
        <w:rPr>
          <w:rFonts w:ascii="Times New Roman" w:hAnsi="Times New Roman" w:cs="Times New Roman"/>
          <w:sz w:val="28"/>
          <w:szCs w:val="28"/>
        </w:rPr>
        <w:t>2</w:t>
      </w:r>
      <w:r w:rsidRPr="005117BC">
        <w:rPr>
          <w:rFonts w:ascii="Times New Roman" w:hAnsi="Times New Roman" w:cs="Times New Roman"/>
          <w:sz w:val="28"/>
          <w:szCs w:val="28"/>
        </w:rPr>
        <w:t xml:space="preserve">.3. Основаниями для отказа в предоставлении государственной услуги установлены в соответствии со </w:t>
      </w:r>
      <w:hyperlink r:id="rId8" w:history="1">
        <w:r w:rsidRPr="005117BC">
          <w:rPr>
            <w:rFonts w:ascii="Times New Roman" w:hAnsi="Times New Roman" w:cs="Times New Roman"/>
            <w:sz w:val="28"/>
            <w:szCs w:val="28"/>
          </w:rPr>
          <w:t>статьей 39.16</w:t>
        </w:r>
      </w:hyperlink>
      <w:r w:rsidRPr="005117BC">
        <w:rPr>
          <w:rFonts w:ascii="Times New Roman" w:hAnsi="Times New Roman" w:cs="Times New Roman"/>
          <w:sz w:val="28"/>
          <w:szCs w:val="28"/>
        </w:rPr>
        <w:t xml:space="preserve"> Земельного кодекса Российской Федерации</w:t>
      </w:r>
      <w:r w:rsidR="00422C98" w:rsidRPr="005117BC">
        <w:rPr>
          <w:rFonts w:ascii="Times New Roman" w:hAnsi="Times New Roman" w:cs="Times New Roman"/>
          <w:sz w:val="28"/>
          <w:szCs w:val="28"/>
        </w:rPr>
        <w:t xml:space="preserve"> являются:</w:t>
      </w:r>
    </w:p>
    <w:p w:rsidR="00422C98" w:rsidRPr="005117BC" w:rsidRDefault="00422C98"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422C98" w:rsidRPr="005117BC" w:rsidRDefault="00422C98"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w:t>
      </w:r>
      <w:r w:rsidR="002412BC" w:rsidRPr="005117BC">
        <w:rPr>
          <w:rFonts w:ascii="Times New Roman" w:hAnsi="Times New Roman" w:cs="Times New Roman"/>
          <w:sz w:val="28"/>
          <w:szCs w:val="28"/>
        </w:rPr>
        <w:t>Земельного кодекса Российской Федерации</w:t>
      </w:r>
      <w:r w:rsidRPr="005117BC">
        <w:rPr>
          <w:rFonts w:ascii="Times New Roman" w:hAnsi="Times New Roman" w:cs="Times New Roman"/>
          <w:sz w:val="28"/>
          <w:szCs w:val="28"/>
        </w:rPr>
        <w:t>;</w:t>
      </w:r>
    </w:p>
    <w:p w:rsidR="00A6483D" w:rsidRPr="005117BC" w:rsidRDefault="002412BC"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3)</w:t>
      </w:r>
      <w:r w:rsidR="00A6483D" w:rsidRPr="005117BC">
        <w:rPr>
          <w:rFonts w:ascii="Times New Roman" w:hAnsi="Times New Roman" w:cs="Times New Roman"/>
          <w:sz w:val="28"/>
          <w:szCs w:val="28"/>
        </w:rPr>
        <w:t xml:space="preserve">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w:t>
      </w:r>
      <w:r w:rsidR="00A6483D" w:rsidRPr="005117BC">
        <w:rPr>
          <w:rFonts w:ascii="Times New Roman" w:hAnsi="Times New Roman" w:cs="Times New Roman"/>
          <w:sz w:val="28"/>
          <w:szCs w:val="28"/>
        </w:rPr>
        <w:lastRenderedPageBreak/>
        <w:t>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статьей 39.18 Земельного кодекса Российской Федерации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A6483D" w:rsidRPr="005117BC" w:rsidRDefault="00A6483D"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A6483D" w:rsidRPr="005117BC" w:rsidRDefault="00A6483D"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A6483D" w:rsidRPr="005117BC" w:rsidRDefault="00A6483D"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6483D" w:rsidRPr="005117BC" w:rsidRDefault="00A6483D"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xml:space="preserve">7) указанный в заявлении о предоставлении земельного участка земельный участок является зарезервированным для государственных или </w:t>
      </w:r>
      <w:r w:rsidRPr="005117BC">
        <w:rPr>
          <w:rFonts w:ascii="Times New Roman" w:hAnsi="Times New Roman" w:cs="Times New Roman"/>
          <w:sz w:val="28"/>
          <w:szCs w:val="28"/>
        </w:rPr>
        <w:lastRenderedPageBreak/>
        <w:t>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A6483D" w:rsidRPr="005117BC" w:rsidRDefault="00A6483D"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C67DA1" w:rsidRPr="005117BC" w:rsidRDefault="00C67DA1"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C67DA1" w:rsidRPr="005117BC" w:rsidRDefault="00C67DA1"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C67DA1" w:rsidRPr="005117BC" w:rsidRDefault="00C67DA1"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xml:space="preserve">11) указанный в заявлении о предоставлении земельного участка земельный участок является предметом аукциона, извещение о проведении </w:t>
      </w:r>
      <w:r w:rsidRPr="005117BC">
        <w:rPr>
          <w:rFonts w:ascii="Times New Roman" w:hAnsi="Times New Roman" w:cs="Times New Roman"/>
          <w:sz w:val="28"/>
          <w:szCs w:val="28"/>
        </w:rPr>
        <w:lastRenderedPageBreak/>
        <w:t>которого размещено в соответствии с пунктом 19 статьи 39.11 Земельного кодекса Российской Федерации;</w:t>
      </w:r>
    </w:p>
    <w:p w:rsidR="00C67DA1" w:rsidRPr="005117BC" w:rsidRDefault="00C67DA1"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xml:space="preserve">12) в отношении земельного участка, указанного в заявлении о его предоставлении, поступило предусмотренное </w:t>
      </w:r>
      <w:hyperlink r:id="rId9" w:history="1">
        <w:r w:rsidRPr="005117BC">
          <w:rPr>
            <w:rFonts w:ascii="Times New Roman" w:hAnsi="Times New Roman" w:cs="Times New Roman"/>
            <w:sz w:val="28"/>
            <w:szCs w:val="28"/>
          </w:rPr>
          <w:t>подпунктом 6 пункта 4 статьи 39.11</w:t>
        </w:r>
      </w:hyperlink>
      <w:r w:rsidRPr="005117BC">
        <w:rPr>
          <w:rFonts w:ascii="Times New Roman" w:hAnsi="Times New Roman" w:cs="Times New Roman"/>
          <w:sz w:val="28"/>
          <w:szCs w:val="28"/>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0" w:history="1">
        <w:r w:rsidRPr="005117BC">
          <w:rPr>
            <w:rFonts w:ascii="Times New Roman" w:hAnsi="Times New Roman" w:cs="Times New Roman"/>
            <w:sz w:val="28"/>
            <w:szCs w:val="28"/>
          </w:rPr>
          <w:t>подпунктом 4 пункта 4 статьи 39.11</w:t>
        </w:r>
      </w:hyperlink>
      <w:r w:rsidRPr="005117BC">
        <w:rPr>
          <w:rFonts w:ascii="Times New Roman" w:hAnsi="Times New Roman" w:cs="Times New Roman"/>
          <w:sz w:val="28"/>
          <w:szCs w:val="28"/>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11" w:history="1">
        <w:r w:rsidRPr="005117BC">
          <w:rPr>
            <w:rFonts w:ascii="Times New Roman" w:hAnsi="Times New Roman" w:cs="Times New Roman"/>
            <w:sz w:val="28"/>
            <w:szCs w:val="28"/>
          </w:rPr>
          <w:t>пунктом 8 статьи 39.11</w:t>
        </w:r>
      </w:hyperlink>
      <w:r w:rsidRPr="005117BC">
        <w:rPr>
          <w:rFonts w:ascii="Times New Roman" w:hAnsi="Times New Roman" w:cs="Times New Roman"/>
          <w:sz w:val="28"/>
          <w:szCs w:val="28"/>
        </w:rPr>
        <w:t xml:space="preserve"> Земельного кодекса Российской Федерации;</w:t>
      </w:r>
    </w:p>
    <w:p w:rsidR="00C67DA1" w:rsidRPr="005117BC" w:rsidRDefault="00C67DA1"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xml:space="preserve">13) в отношении земельного участка, указанного в заявлении о его предоставлении, размещено в соответствии с </w:t>
      </w:r>
      <w:hyperlink r:id="rId12" w:history="1">
        <w:r w:rsidRPr="005117BC">
          <w:rPr>
            <w:rFonts w:ascii="Times New Roman" w:hAnsi="Times New Roman" w:cs="Times New Roman"/>
            <w:sz w:val="28"/>
            <w:szCs w:val="28"/>
          </w:rPr>
          <w:t>подпунктом 1 пункта 1 статьи 39.18</w:t>
        </w:r>
      </w:hyperlink>
      <w:r w:rsidRPr="005117BC">
        <w:rPr>
          <w:rFonts w:ascii="Times New Roman" w:hAnsi="Times New Roman" w:cs="Times New Roman"/>
          <w:sz w:val="28"/>
          <w:szCs w:val="28"/>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C67DA1" w:rsidRPr="005117BC" w:rsidRDefault="00C67DA1"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14)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C67DA1" w:rsidRPr="005117BC" w:rsidRDefault="00C67DA1"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C67DA1" w:rsidRPr="005117BC" w:rsidRDefault="00C67DA1"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xml:space="preserve">16) испрашиваемый земельный участок не включен в утвержденный в установленном Правительством Российской Федерации </w:t>
      </w:r>
      <w:hyperlink r:id="rId13" w:history="1">
        <w:r w:rsidRPr="005117BC">
          <w:rPr>
            <w:rFonts w:ascii="Times New Roman" w:hAnsi="Times New Roman" w:cs="Times New Roman"/>
            <w:sz w:val="28"/>
            <w:szCs w:val="28"/>
          </w:rPr>
          <w:t>порядке</w:t>
        </w:r>
      </w:hyperlink>
      <w:r w:rsidRPr="005117BC">
        <w:rPr>
          <w:rFonts w:ascii="Times New Roman" w:hAnsi="Times New Roman" w:cs="Times New Roman"/>
          <w:sz w:val="28"/>
          <w:szCs w:val="28"/>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14" w:history="1">
        <w:r w:rsidRPr="005117BC">
          <w:rPr>
            <w:rFonts w:ascii="Times New Roman" w:hAnsi="Times New Roman" w:cs="Times New Roman"/>
            <w:sz w:val="28"/>
            <w:szCs w:val="28"/>
          </w:rPr>
          <w:t>подпунктом 10 пункта 2 статьи 39.10</w:t>
        </w:r>
      </w:hyperlink>
      <w:r w:rsidRPr="005117BC">
        <w:rPr>
          <w:rFonts w:ascii="Times New Roman" w:hAnsi="Times New Roman" w:cs="Times New Roman"/>
          <w:sz w:val="28"/>
          <w:szCs w:val="28"/>
        </w:rPr>
        <w:t xml:space="preserve"> Земельного кодекса Российской Федерации;</w:t>
      </w:r>
    </w:p>
    <w:p w:rsidR="00C67DA1" w:rsidRPr="005117BC" w:rsidRDefault="00C67DA1"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xml:space="preserve">17) площадь земельного участка, указанного в заявлении о предоставлении земельного участка садоводческому или огородническому </w:t>
      </w:r>
      <w:r w:rsidRPr="005117BC">
        <w:rPr>
          <w:rFonts w:ascii="Times New Roman" w:hAnsi="Times New Roman" w:cs="Times New Roman"/>
          <w:sz w:val="28"/>
          <w:szCs w:val="28"/>
        </w:rPr>
        <w:lastRenderedPageBreak/>
        <w:t xml:space="preserve">некоммерческому товариществу, превышает размер, установленный </w:t>
      </w:r>
      <w:hyperlink r:id="rId15" w:history="1">
        <w:r w:rsidRPr="005117BC">
          <w:rPr>
            <w:rFonts w:ascii="Times New Roman" w:hAnsi="Times New Roman" w:cs="Times New Roman"/>
            <w:sz w:val="28"/>
            <w:szCs w:val="28"/>
          </w:rPr>
          <w:t>пунктом 6 статьи 39.10</w:t>
        </w:r>
      </w:hyperlink>
      <w:r w:rsidRPr="005117BC">
        <w:rPr>
          <w:rFonts w:ascii="Times New Roman" w:hAnsi="Times New Roman" w:cs="Times New Roman"/>
          <w:sz w:val="28"/>
          <w:szCs w:val="28"/>
        </w:rPr>
        <w:t xml:space="preserve"> Земельного кодекса Российской Федерации;</w:t>
      </w:r>
    </w:p>
    <w:p w:rsidR="00C67DA1" w:rsidRPr="005117BC" w:rsidRDefault="00C67DA1"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18)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C67DA1" w:rsidRPr="005117BC" w:rsidRDefault="00C67DA1"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C67DA1" w:rsidRPr="005117BC" w:rsidRDefault="00C67DA1"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20) предоставление земельного участка на заявленном виде прав не допускается;</w:t>
      </w:r>
    </w:p>
    <w:p w:rsidR="00C67DA1" w:rsidRPr="005117BC" w:rsidRDefault="00C67DA1"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21) в отношении земельного участка, указанного в заявлении о его предоставлении, не установлен вид разрешенного использования;</w:t>
      </w:r>
    </w:p>
    <w:p w:rsidR="00C67DA1" w:rsidRPr="005117BC" w:rsidRDefault="00C67DA1"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22) указанный в заявлении о предоставлении земельного участка земельный участок не отнесен к определенной категории земель;</w:t>
      </w:r>
    </w:p>
    <w:p w:rsidR="00C67DA1" w:rsidRPr="005117BC" w:rsidRDefault="00C67DA1"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C67DA1" w:rsidRPr="005117BC" w:rsidRDefault="00C67DA1"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xml:space="preserve">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w:t>
      </w:r>
      <w:r w:rsidRPr="005117BC">
        <w:rPr>
          <w:rFonts w:ascii="Times New Roman" w:hAnsi="Times New Roman" w:cs="Times New Roman"/>
          <w:sz w:val="28"/>
          <w:szCs w:val="28"/>
        </w:rPr>
        <w:lastRenderedPageBreak/>
        <w:t>расположен на таком земельном участке, аварийным и подлежащим сносу или реконструкции;</w:t>
      </w:r>
    </w:p>
    <w:p w:rsidR="00C67DA1" w:rsidRPr="005117BC" w:rsidRDefault="00C67DA1"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25) границы земельного участка, указанного в заявлении о его предоставлении, подлежат уточнению в соответствии с Федеральным законом от 13.07.2015 № 218-ФЗ «О государственной регистрации недвижимости»;</w:t>
      </w:r>
    </w:p>
    <w:p w:rsidR="00C67DA1" w:rsidRPr="005117BC" w:rsidRDefault="00C67DA1"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26)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BE5B5A" w:rsidRPr="005117BC" w:rsidRDefault="00C67DA1" w:rsidP="00F83362">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xml:space="preserve">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6" w:history="1">
        <w:r w:rsidRPr="005117BC">
          <w:rPr>
            <w:rFonts w:ascii="Times New Roman" w:hAnsi="Times New Roman" w:cs="Times New Roman"/>
            <w:sz w:val="28"/>
            <w:szCs w:val="28"/>
          </w:rPr>
          <w:t>частью 4 статьи 18</w:t>
        </w:r>
      </w:hyperlink>
      <w:r w:rsidRPr="005117BC">
        <w:rPr>
          <w:rFonts w:ascii="Times New Roman" w:hAnsi="Times New Roman" w:cs="Times New Roman"/>
          <w:sz w:val="28"/>
          <w:szCs w:val="28"/>
        </w:rPr>
        <w:t xml:space="preserve"> Федерального закона от 24.07.2007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7" w:history="1">
        <w:r w:rsidRPr="005117BC">
          <w:rPr>
            <w:rFonts w:ascii="Times New Roman" w:hAnsi="Times New Roman" w:cs="Times New Roman"/>
            <w:sz w:val="28"/>
            <w:szCs w:val="28"/>
          </w:rPr>
          <w:t>частью 3 статьи 14</w:t>
        </w:r>
      </w:hyperlink>
      <w:r w:rsidRPr="005117BC">
        <w:rPr>
          <w:rFonts w:ascii="Times New Roman" w:hAnsi="Times New Roman" w:cs="Times New Roman"/>
          <w:sz w:val="28"/>
          <w:szCs w:val="28"/>
        </w:rPr>
        <w:t xml:space="preserve"> указанного Федерального закона.</w:t>
      </w:r>
    </w:p>
    <w:p w:rsidR="00163844" w:rsidRPr="005117BC" w:rsidRDefault="00163844" w:rsidP="00F83362">
      <w:pPr>
        <w:autoSpaceDE w:val="0"/>
        <w:autoSpaceDN w:val="0"/>
        <w:adjustRightInd w:val="0"/>
        <w:spacing w:after="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2.12.4. Основания для отказа в приеме запроса и документов, основания для приостановления предоставления Услуги, основания для отказа в предоставлении Услуги с учетом категории (признаков) заявителя приведены в таблице № 3 приложения, содержащейся в приложении к настоящему Административному регламенту.</w:t>
      </w:r>
    </w:p>
    <w:p w:rsidR="00526DD5" w:rsidRPr="005117BC" w:rsidRDefault="00526DD5" w:rsidP="00526DD5">
      <w:pPr>
        <w:autoSpaceDE w:val="0"/>
        <w:autoSpaceDN w:val="0"/>
        <w:adjustRightInd w:val="0"/>
        <w:spacing w:after="120" w:line="240" w:lineRule="auto"/>
        <w:ind w:firstLine="540"/>
        <w:jc w:val="both"/>
        <w:rPr>
          <w:rFonts w:ascii="Times New Roman" w:hAnsi="Times New Roman" w:cs="Times New Roman"/>
          <w:sz w:val="28"/>
          <w:szCs w:val="28"/>
        </w:rPr>
      </w:pPr>
    </w:p>
    <w:p w:rsidR="00BE5B5A" w:rsidRPr="005117BC" w:rsidRDefault="00163844" w:rsidP="00F6275C">
      <w:pPr>
        <w:widowControl w:val="0"/>
        <w:spacing w:after="120" w:line="240" w:lineRule="auto"/>
        <w:jc w:val="center"/>
        <w:rPr>
          <w:rFonts w:ascii="Times New Roman" w:hAnsi="Times New Roman" w:cs="Times New Roman"/>
          <w:strike/>
          <w:sz w:val="28"/>
          <w:szCs w:val="28"/>
        </w:rPr>
      </w:pPr>
      <w:r w:rsidRPr="005117BC">
        <w:rPr>
          <w:rFonts w:ascii="Times New Roman" w:hAnsi="Times New Roman" w:cs="Times New Roman"/>
          <w:b/>
          <w:sz w:val="28"/>
          <w:szCs w:val="28"/>
        </w:rPr>
        <w:t>3</w:t>
      </w:r>
      <w:r w:rsidR="00BE5B5A" w:rsidRPr="005117BC">
        <w:rPr>
          <w:rFonts w:ascii="Times New Roman" w:hAnsi="Times New Roman" w:cs="Times New Roman"/>
          <w:b/>
          <w:sz w:val="28"/>
          <w:szCs w:val="28"/>
        </w:rPr>
        <w:t>. Состав, последовательность и сроки выполнения административных процедур</w:t>
      </w:r>
    </w:p>
    <w:p w:rsidR="00163844" w:rsidRPr="005117BC" w:rsidRDefault="00BE5B5A" w:rsidP="00163844">
      <w:pPr>
        <w:widowControl w:val="0"/>
        <w:spacing w:after="120" w:line="240" w:lineRule="auto"/>
        <w:jc w:val="center"/>
        <w:rPr>
          <w:rFonts w:ascii="Times New Roman" w:hAnsi="Times New Roman" w:cs="Times New Roman"/>
          <w:b/>
          <w:sz w:val="28"/>
          <w:szCs w:val="28"/>
        </w:rPr>
      </w:pPr>
      <w:r w:rsidRPr="005117BC">
        <w:rPr>
          <w:rFonts w:ascii="Times New Roman" w:hAnsi="Times New Roman" w:cs="Times New Roman"/>
          <w:b/>
          <w:sz w:val="28"/>
          <w:szCs w:val="28"/>
        </w:rPr>
        <w:t xml:space="preserve">3.1. </w:t>
      </w:r>
      <w:r w:rsidR="00163844" w:rsidRPr="005117BC">
        <w:rPr>
          <w:rFonts w:ascii="Times New Roman" w:hAnsi="Times New Roman" w:cs="Times New Roman"/>
          <w:b/>
          <w:sz w:val="28"/>
          <w:szCs w:val="28"/>
        </w:rPr>
        <w:t xml:space="preserve">Перечень административных процедур </w:t>
      </w:r>
    </w:p>
    <w:p w:rsidR="00163844" w:rsidRPr="005117BC" w:rsidRDefault="00163844" w:rsidP="00163844">
      <w:pPr>
        <w:autoSpaceDE w:val="0"/>
        <w:autoSpaceDN w:val="0"/>
        <w:adjustRightInd w:val="0"/>
        <w:spacing w:after="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Предоставление Услуги включает в себя следующие административные процедуры:</w:t>
      </w:r>
    </w:p>
    <w:p w:rsidR="00163844" w:rsidRPr="005117BC" w:rsidRDefault="00163844" w:rsidP="00163844">
      <w:pPr>
        <w:widowControl w:val="0"/>
        <w:shd w:val="clear" w:color="auto" w:fill="FFFFFF" w:themeFill="background1"/>
        <w:autoSpaceDE w:val="0"/>
        <w:autoSpaceDN w:val="0"/>
        <w:spacing w:after="0" w:line="240" w:lineRule="auto"/>
        <w:ind w:firstLine="709"/>
        <w:jc w:val="both"/>
        <w:rPr>
          <w:rFonts w:ascii="Times New Roman" w:eastAsia="Times New Roman" w:hAnsi="Times New Roman" w:cs="Times New Roman"/>
          <w:sz w:val="28"/>
          <w:szCs w:val="28"/>
          <w:lang w:eastAsia="ru-RU"/>
        </w:rPr>
      </w:pPr>
      <w:r w:rsidRPr="005117BC">
        <w:rPr>
          <w:rFonts w:ascii="Times New Roman" w:hAnsi="Times New Roman" w:cs="Times New Roman"/>
          <w:sz w:val="28"/>
          <w:szCs w:val="28"/>
        </w:rPr>
        <w:t xml:space="preserve">- </w:t>
      </w:r>
      <w:r w:rsidRPr="005117BC">
        <w:rPr>
          <w:rFonts w:ascii="Times New Roman" w:eastAsia="Times New Roman" w:hAnsi="Times New Roman" w:cs="Times New Roman"/>
          <w:sz w:val="28"/>
          <w:szCs w:val="28"/>
          <w:lang w:eastAsia="ru-RU"/>
        </w:rPr>
        <w:t>профилирование заявителя;</w:t>
      </w:r>
    </w:p>
    <w:p w:rsidR="00163844" w:rsidRPr="005117BC" w:rsidRDefault="00163844" w:rsidP="00163844">
      <w:pPr>
        <w:autoSpaceDE w:val="0"/>
        <w:autoSpaceDN w:val="0"/>
        <w:adjustRightInd w:val="0"/>
        <w:spacing w:after="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прием запроса и документов и (или) информации, необходимых для предоставления Государственной услуги;</w:t>
      </w:r>
    </w:p>
    <w:p w:rsidR="00163844" w:rsidRPr="005117BC" w:rsidRDefault="00163844" w:rsidP="00163844">
      <w:pPr>
        <w:autoSpaceDE w:val="0"/>
        <w:autoSpaceDN w:val="0"/>
        <w:adjustRightInd w:val="0"/>
        <w:spacing w:after="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межведомственное информационное взаимодействие;</w:t>
      </w:r>
    </w:p>
    <w:p w:rsidR="00163844" w:rsidRPr="005117BC" w:rsidRDefault="00163844" w:rsidP="00163844">
      <w:pPr>
        <w:autoSpaceDE w:val="0"/>
        <w:autoSpaceDN w:val="0"/>
        <w:adjustRightInd w:val="0"/>
        <w:spacing w:after="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принятие решения о предоставлении (об отказе в предоставлении) Государственной услуги;</w:t>
      </w:r>
    </w:p>
    <w:p w:rsidR="00163844" w:rsidRPr="005117BC" w:rsidRDefault="00163844" w:rsidP="00163844">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предоставление результата Государственной услуги.</w:t>
      </w:r>
    </w:p>
    <w:p w:rsidR="00163844" w:rsidRPr="005117BC" w:rsidRDefault="00163844" w:rsidP="005117BC">
      <w:pPr>
        <w:widowControl w:val="0"/>
        <w:shd w:val="clear" w:color="auto" w:fill="FFFFFF" w:themeFill="background1"/>
        <w:autoSpaceDE w:val="0"/>
        <w:autoSpaceDN w:val="0"/>
        <w:spacing w:after="120" w:line="240" w:lineRule="auto"/>
        <w:jc w:val="center"/>
        <w:outlineLvl w:val="2"/>
        <w:rPr>
          <w:rFonts w:ascii="Times New Roman" w:eastAsia="Times New Roman" w:hAnsi="Times New Roman" w:cs="Times New Roman"/>
          <w:b/>
          <w:bCs/>
          <w:sz w:val="28"/>
          <w:lang w:eastAsia="ru-RU"/>
        </w:rPr>
      </w:pPr>
      <w:r w:rsidRPr="005117BC">
        <w:rPr>
          <w:rFonts w:ascii="Times New Roman" w:hAnsi="Times New Roman" w:cs="Times New Roman"/>
          <w:b/>
          <w:bCs/>
          <w:sz w:val="28"/>
          <w:szCs w:val="28"/>
        </w:rPr>
        <w:t xml:space="preserve">3.2. </w:t>
      </w:r>
      <w:r w:rsidRPr="005117BC">
        <w:rPr>
          <w:rFonts w:ascii="Times New Roman" w:eastAsia="Times New Roman" w:hAnsi="Times New Roman" w:cs="Times New Roman"/>
          <w:b/>
          <w:bCs/>
          <w:sz w:val="28"/>
          <w:lang w:eastAsia="ru-RU"/>
        </w:rPr>
        <w:t>Профилирование заявителя</w:t>
      </w:r>
    </w:p>
    <w:p w:rsidR="005117BC" w:rsidRPr="005117BC" w:rsidRDefault="005117BC" w:rsidP="005117BC">
      <w:pPr>
        <w:autoSpaceDE w:val="0"/>
        <w:autoSpaceDN w:val="0"/>
        <w:adjustRightInd w:val="0"/>
        <w:spacing w:after="0" w:line="240" w:lineRule="auto"/>
        <w:ind w:firstLine="539"/>
        <w:jc w:val="both"/>
        <w:rPr>
          <w:rFonts w:ascii="Times New Roman" w:hAnsi="Times New Roman" w:cs="Times New Roman"/>
          <w:sz w:val="28"/>
          <w:szCs w:val="28"/>
        </w:rPr>
      </w:pPr>
      <w:r w:rsidRPr="005117BC">
        <w:rPr>
          <w:rFonts w:ascii="Times New Roman" w:hAnsi="Times New Roman" w:cs="Times New Roman"/>
          <w:sz w:val="28"/>
          <w:szCs w:val="28"/>
        </w:rPr>
        <w:t>3.2.1. Профилирование заявителя осуществляется:</w:t>
      </w:r>
    </w:p>
    <w:p w:rsidR="005117BC" w:rsidRPr="005117BC" w:rsidRDefault="005117BC" w:rsidP="005117BC">
      <w:pPr>
        <w:autoSpaceDE w:val="0"/>
        <w:autoSpaceDN w:val="0"/>
        <w:adjustRightInd w:val="0"/>
        <w:spacing w:after="0" w:line="240" w:lineRule="auto"/>
        <w:ind w:firstLine="539"/>
        <w:jc w:val="both"/>
        <w:rPr>
          <w:rFonts w:ascii="Times New Roman" w:hAnsi="Times New Roman" w:cs="Times New Roman"/>
          <w:sz w:val="28"/>
          <w:szCs w:val="28"/>
        </w:rPr>
      </w:pPr>
      <w:r w:rsidRPr="005117BC">
        <w:rPr>
          <w:rFonts w:ascii="Times New Roman" w:hAnsi="Times New Roman" w:cs="Times New Roman"/>
          <w:sz w:val="28"/>
          <w:szCs w:val="28"/>
        </w:rPr>
        <w:t>а) на ЕПГУ,</w:t>
      </w:r>
      <w:r w:rsidRPr="005117BC">
        <w:rPr>
          <w:rFonts w:ascii="Times New Roman" w:hAnsi="Times New Roman" w:cs="Times New Roman"/>
          <w:iCs/>
          <w:sz w:val="28"/>
          <w:szCs w:val="28"/>
        </w:rPr>
        <w:t xml:space="preserve"> ФГИС ЕЦП НСПД</w:t>
      </w:r>
      <w:r w:rsidRPr="005117BC">
        <w:rPr>
          <w:rFonts w:ascii="Times New Roman" w:hAnsi="Times New Roman" w:cs="Times New Roman"/>
          <w:sz w:val="28"/>
          <w:szCs w:val="28"/>
        </w:rPr>
        <w:t>;</w:t>
      </w:r>
    </w:p>
    <w:p w:rsidR="005117BC" w:rsidRPr="005117BC" w:rsidRDefault="005117BC" w:rsidP="005117BC">
      <w:pPr>
        <w:autoSpaceDE w:val="0"/>
        <w:autoSpaceDN w:val="0"/>
        <w:adjustRightInd w:val="0"/>
        <w:spacing w:after="0" w:line="240" w:lineRule="auto"/>
        <w:ind w:firstLine="539"/>
        <w:jc w:val="both"/>
        <w:rPr>
          <w:rFonts w:ascii="Times New Roman" w:hAnsi="Times New Roman" w:cs="Times New Roman"/>
          <w:sz w:val="28"/>
          <w:szCs w:val="28"/>
        </w:rPr>
      </w:pPr>
      <w:r w:rsidRPr="005117BC">
        <w:rPr>
          <w:rFonts w:ascii="Times New Roman" w:hAnsi="Times New Roman" w:cs="Times New Roman"/>
          <w:sz w:val="28"/>
          <w:szCs w:val="28"/>
        </w:rPr>
        <w:t>б) при личном обращении в Департамент.</w:t>
      </w:r>
    </w:p>
    <w:p w:rsidR="005117BC" w:rsidRPr="005117BC" w:rsidRDefault="005117BC" w:rsidP="005117BC">
      <w:pPr>
        <w:autoSpaceDE w:val="0"/>
        <w:autoSpaceDN w:val="0"/>
        <w:adjustRightInd w:val="0"/>
        <w:spacing w:after="0" w:line="240" w:lineRule="auto"/>
        <w:ind w:firstLine="539"/>
        <w:jc w:val="both"/>
        <w:rPr>
          <w:rFonts w:ascii="Times New Roman" w:hAnsi="Times New Roman" w:cs="Times New Roman"/>
          <w:sz w:val="28"/>
          <w:szCs w:val="28"/>
        </w:rPr>
      </w:pPr>
      <w:r w:rsidRPr="005117BC">
        <w:rPr>
          <w:rFonts w:ascii="Times New Roman" w:hAnsi="Times New Roman" w:cs="Times New Roman"/>
          <w:sz w:val="28"/>
          <w:szCs w:val="28"/>
        </w:rPr>
        <w:lastRenderedPageBreak/>
        <w:t>3.2.2. Идентификаторы категорий (признаков) заявителей приведены в таблице № 1 приложения к настоящему Административному регламенту.</w:t>
      </w:r>
    </w:p>
    <w:p w:rsidR="00163844" w:rsidRPr="005117BC" w:rsidRDefault="00163844" w:rsidP="00163844">
      <w:pPr>
        <w:autoSpaceDE w:val="0"/>
        <w:autoSpaceDN w:val="0"/>
        <w:adjustRightInd w:val="0"/>
        <w:spacing w:before="240" w:after="0" w:line="240" w:lineRule="auto"/>
        <w:jc w:val="both"/>
        <w:rPr>
          <w:rFonts w:ascii="Times New Roman" w:hAnsi="Times New Roman" w:cs="Times New Roman"/>
          <w:sz w:val="28"/>
          <w:szCs w:val="28"/>
        </w:rPr>
      </w:pPr>
    </w:p>
    <w:p w:rsidR="005117BC" w:rsidRPr="005117BC" w:rsidRDefault="00BE5B5A" w:rsidP="005117BC">
      <w:pPr>
        <w:widowControl w:val="0"/>
        <w:autoSpaceDE w:val="0"/>
        <w:autoSpaceDN w:val="0"/>
        <w:adjustRightInd w:val="0"/>
        <w:spacing w:after="120" w:line="240" w:lineRule="auto"/>
        <w:jc w:val="center"/>
        <w:rPr>
          <w:rFonts w:ascii="Times New Roman" w:hAnsi="Times New Roman" w:cs="Times New Roman"/>
          <w:b/>
          <w:sz w:val="28"/>
          <w:szCs w:val="28"/>
        </w:rPr>
      </w:pPr>
      <w:r w:rsidRPr="005117BC">
        <w:rPr>
          <w:rFonts w:ascii="Times New Roman" w:hAnsi="Times New Roman" w:cs="Times New Roman"/>
          <w:b/>
          <w:sz w:val="28"/>
          <w:szCs w:val="28"/>
        </w:rPr>
        <w:t>3.</w:t>
      </w:r>
      <w:r w:rsidR="005117BC" w:rsidRPr="005117BC">
        <w:rPr>
          <w:rFonts w:ascii="Times New Roman" w:hAnsi="Times New Roman" w:cs="Times New Roman"/>
          <w:b/>
          <w:sz w:val="28"/>
          <w:szCs w:val="28"/>
        </w:rPr>
        <w:t>3</w:t>
      </w:r>
      <w:r w:rsidRPr="005117BC">
        <w:rPr>
          <w:rFonts w:ascii="Times New Roman" w:hAnsi="Times New Roman" w:cs="Times New Roman"/>
          <w:b/>
          <w:sz w:val="28"/>
          <w:szCs w:val="28"/>
        </w:rPr>
        <w:t xml:space="preserve">. </w:t>
      </w:r>
      <w:r w:rsidR="005117BC" w:rsidRPr="005117BC">
        <w:rPr>
          <w:rFonts w:ascii="Times New Roman" w:hAnsi="Times New Roman" w:cs="Times New Roman"/>
          <w:b/>
          <w:sz w:val="28"/>
          <w:szCs w:val="28"/>
        </w:rPr>
        <w:t xml:space="preserve">Прием запроса и документов и (или) информации, необходимых для предоставления государственной услуги </w:t>
      </w:r>
    </w:p>
    <w:p w:rsidR="005117BC" w:rsidRPr="005117BC" w:rsidRDefault="005117BC" w:rsidP="005117BC">
      <w:pPr>
        <w:autoSpaceDE w:val="0"/>
        <w:autoSpaceDN w:val="0"/>
        <w:adjustRightInd w:val="0"/>
        <w:spacing w:after="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3.3.1. Состав запроса и перечня документов и (или) информации, необходимых для предоставления Услуги, в соответствии с категорией (признаками) заявителя, а также способы подачи указанных запроса, документов и (или) информации приведены в приложении к настоящему Административному регламенту.</w:t>
      </w:r>
    </w:p>
    <w:p w:rsidR="005117BC" w:rsidRPr="005117BC" w:rsidRDefault="005117BC" w:rsidP="005117BC">
      <w:pPr>
        <w:autoSpaceDE w:val="0"/>
        <w:autoSpaceDN w:val="0"/>
        <w:adjustRightInd w:val="0"/>
        <w:spacing w:after="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3.3.2. Способами установления личности (идентификации) заявителя при взаимодействии с заявителями являются:</w:t>
      </w:r>
    </w:p>
    <w:p w:rsidR="005117BC" w:rsidRPr="005117BC" w:rsidRDefault="005117BC" w:rsidP="005117BC">
      <w:pPr>
        <w:autoSpaceDE w:val="0"/>
        <w:autoSpaceDN w:val="0"/>
        <w:adjustRightInd w:val="0"/>
        <w:spacing w:after="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а) в Департаменте - документ, удостоверяющий личность;</w:t>
      </w:r>
    </w:p>
    <w:p w:rsidR="005117BC" w:rsidRPr="005117BC" w:rsidRDefault="005117BC" w:rsidP="005117BC">
      <w:pPr>
        <w:autoSpaceDE w:val="0"/>
        <w:autoSpaceDN w:val="0"/>
        <w:adjustRightInd w:val="0"/>
        <w:spacing w:after="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б) почтовым отправлением - копия документа, удостоверяющего личность (паспорта);</w:t>
      </w:r>
    </w:p>
    <w:p w:rsidR="005117BC" w:rsidRPr="005117BC" w:rsidRDefault="005117BC" w:rsidP="005117BC">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 xml:space="preserve">в) в личном кабинете на ЕПГУ, </w:t>
      </w:r>
      <w:r w:rsidRPr="005117BC">
        <w:rPr>
          <w:rFonts w:ascii="Times New Roman" w:eastAsia="Times New Roman" w:hAnsi="Times New Roman" w:cs="Times New Roman"/>
          <w:color w:val="000000" w:themeColor="text1"/>
          <w:sz w:val="28"/>
          <w:lang w:eastAsia="ru-RU"/>
        </w:rPr>
        <w:t>ФГИС ЕЦП НСПД</w:t>
      </w:r>
      <w:r w:rsidRPr="005117BC">
        <w:rPr>
          <w:rFonts w:ascii="Times New Roman" w:hAnsi="Times New Roman" w:cs="Times New Roman"/>
          <w:sz w:val="32"/>
          <w:szCs w:val="32"/>
        </w:rPr>
        <w:t xml:space="preserve"> </w:t>
      </w:r>
      <w:r w:rsidRPr="005117BC">
        <w:rPr>
          <w:rFonts w:ascii="Times New Roman" w:hAnsi="Times New Roman" w:cs="Times New Roman"/>
          <w:sz w:val="28"/>
          <w:szCs w:val="28"/>
        </w:rPr>
        <w:t>- авторизация заявителя с использованием учетной записи.</w:t>
      </w:r>
    </w:p>
    <w:p w:rsidR="005117BC" w:rsidRPr="005117BC" w:rsidRDefault="005117BC" w:rsidP="005117BC">
      <w:pPr>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sz w:val="28"/>
          <w:szCs w:val="28"/>
        </w:rPr>
        <w:t>3.3.3. Основания для принятия решения об отказе в приеме запроса и документов и (или) информации приведены в таблице № 3 приложения к настоящему Административному регламенту.</w:t>
      </w:r>
    </w:p>
    <w:p w:rsidR="00BE5B5A" w:rsidRPr="005117BC" w:rsidRDefault="00BE5B5A" w:rsidP="005117BC">
      <w:pPr>
        <w:widowControl w:val="0"/>
        <w:autoSpaceDE w:val="0"/>
        <w:autoSpaceDN w:val="0"/>
        <w:adjustRightInd w:val="0"/>
        <w:spacing w:after="120" w:line="240" w:lineRule="auto"/>
        <w:ind w:firstLine="709"/>
        <w:jc w:val="both"/>
        <w:rPr>
          <w:rFonts w:ascii="Times New Roman" w:hAnsi="Times New Roman" w:cs="Times New Roman"/>
          <w:bCs/>
          <w:iCs/>
          <w:sz w:val="28"/>
          <w:szCs w:val="28"/>
        </w:rPr>
      </w:pPr>
      <w:r w:rsidRPr="005117BC">
        <w:rPr>
          <w:rFonts w:ascii="Times New Roman" w:hAnsi="Times New Roman" w:cs="Times New Roman"/>
          <w:bCs/>
          <w:iCs/>
          <w:sz w:val="28"/>
          <w:szCs w:val="28"/>
        </w:rPr>
        <w:t>3.1.8. Государственная услуга не предусматривает возможности приема заявления и документов, необходимых для предоставления варианта Государственной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BE5B5A" w:rsidRPr="005117BC" w:rsidRDefault="00BE5B5A" w:rsidP="00BE5B5A">
      <w:pPr>
        <w:widowControl w:val="0"/>
        <w:autoSpaceDE w:val="0"/>
        <w:autoSpaceDN w:val="0"/>
        <w:adjustRightInd w:val="0"/>
        <w:spacing w:after="120" w:line="240" w:lineRule="auto"/>
        <w:ind w:firstLine="709"/>
        <w:jc w:val="both"/>
        <w:rPr>
          <w:rFonts w:ascii="Times New Roman" w:hAnsi="Times New Roman" w:cs="Times New Roman"/>
          <w:bCs/>
          <w:iCs/>
          <w:sz w:val="28"/>
          <w:szCs w:val="28"/>
        </w:rPr>
      </w:pPr>
      <w:r w:rsidRPr="005117BC">
        <w:rPr>
          <w:rFonts w:ascii="Times New Roman" w:hAnsi="Times New Roman" w:cs="Times New Roman"/>
          <w:bCs/>
          <w:iCs/>
          <w:sz w:val="28"/>
          <w:szCs w:val="28"/>
        </w:rPr>
        <w:t>3.1.9. Результатом административной процедуры является регистрация заявления и передача его ответственному исполнителю.</w:t>
      </w:r>
    </w:p>
    <w:p w:rsidR="00BE5B5A" w:rsidRPr="005117BC" w:rsidRDefault="00BE5B5A" w:rsidP="00BE5B5A">
      <w:pPr>
        <w:widowControl w:val="0"/>
        <w:autoSpaceDE w:val="0"/>
        <w:autoSpaceDN w:val="0"/>
        <w:adjustRightInd w:val="0"/>
        <w:spacing w:after="120" w:line="240" w:lineRule="auto"/>
        <w:ind w:firstLine="709"/>
        <w:jc w:val="both"/>
        <w:rPr>
          <w:rFonts w:ascii="Times New Roman" w:hAnsi="Times New Roman" w:cs="Times New Roman"/>
          <w:bCs/>
          <w:iCs/>
          <w:sz w:val="28"/>
          <w:szCs w:val="28"/>
        </w:rPr>
      </w:pPr>
      <w:r w:rsidRPr="005117BC">
        <w:rPr>
          <w:rFonts w:ascii="Times New Roman" w:hAnsi="Times New Roman" w:cs="Times New Roman"/>
          <w:bCs/>
          <w:iCs/>
          <w:sz w:val="28"/>
          <w:szCs w:val="28"/>
        </w:rPr>
        <w:t>3.1.10. Максимальный срок выполнения административной процедуры составляет один рабочий день.</w:t>
      </w:r>
    </w:p>
    <w:p w:rsidR="00BE5B5A" w:rsidRPr="005117BC" w:rsidRDefault="00BE5B5A" w:rsidP="00F6275C">
      <w:pPr>
        <w:widowControl w:val="0"/>
        <w:autoSpaceDE w:val="0"/>
        <w:autoSpaceDN w:val="0"/>
        <w:adjustRightInd w:val="0"/>
        <w:spacing w:after="120" w:line="240" w:lineRule="auto"/>
        <w:jc w:val="center"/>
        <w:rPr>
          <w:rFonts w:ascii="Times New Roman" w:hAnsi="Times New Roman" w:cs="Times New Roman"/>
          <w:b/>
          <w:sz w:val="28"/>
          <w:szCs w:val="28"/>
        </w:rPr>
      </w:pPr>
      <w:r w:rsidRPr="005117BC">
        <w:rPr>
          <w:rFonts w:ascii="Times New Roman" w:hAnsi="Times New Roman" w:cs="Times New Roman"/>
          <w:b/>
          <w:sz w:val="28"/>
          <w:szCs w:val="28"/>
        </w:rPr>
        <w:t>3.</w:t>
      </w:r>
      <w:r w:rsidR="00B13C88">
        <w:rPr>
          <w:rFonts w:ascii="Times New Roman" w:hAnsi="Times New Roman" w:cs="Times New Roman"/>
          <w:b/>
          <w:sz w:val="28"/>
          <w:szCs w:val="28"/>
        </w:rPr>
        <w:t>4</w:t>
      </w:r>
      <w:r w:rsidRPr="005117BC">
        <w:rPr>
          <w:rFonts w:ascii="Times New Roman" w:hAnsi="Times New Roman" w:cs="Times New Roman"/>
          <w:b/>
          <w:sz w:val="28"/>
          <w:szCs w:val="28"/>
        </w:rPr>
        <w:t>. Межведомственное информационное взаимодействие</w:t>
      </w:r>
    </w:p>
    <w:p w:rsidR="00BE5B5A" w:rsidRPr="005117BC" w:rsidRDefault="00BE5B5A" w:rsidP="00BE5B5A">
      <w:pPr>
        <w:widowControl w:val="0"/>
        <w:autoSpaceDE w:val="0"/>
        <w:autoSpaceDN w:val="0"/>
        <w:adjustRightInd w:val="0"/>
        <w:spacing w:after="120" w:line="240" w:lineRule="auto"/>
        <w:ind w:firstLine="709"/>
        <w:jc w:val="both"/>
        <w:rPr>
          <w:rFonts w:ascii="Times New Roman" w:hAnsi="Times New Roman" w:cs="Times New Roman"/>
          <w:bCs/>
          <w:iCs/>
          <w:sz w:val="28"/>
          <w:szCs w:val="28"/>
        </w:rPr>
      </w:pPr>
      <w:r w:rsidRPr="005117BC">
        <w:rPr>
          <w:rFonts w:ascii="Times New Roman" w:hAnsi="Times New Roman" w:cs="Times New Roman"/>
          <w:bCs/>
          <w:iCs/>
          <w:sz w:val="28"/>
          <w:szCs w:val="28"/>
        </w:rPr>
        <w:t xml:space="preserve">3.2.1. Для получения Государственной услуги необходимо направление межведомственного информационного запроса </w:t>
      </w:r>
      <w:r w:rsidR="00C643E0">
        <w:rPr>
          <w:rFonts w:ascii="Times New Roman" w:hAnsi="Times New Roman" w:cs="Times New Roman"/>
          <w:bCs/>
          <w:iCs/>
          <w:sz w:val="28"/>
          <w:szCs w:val="28"/>
        </w:rPr>
        <w:t>«</w:t>
      </w:r>
      <w:r w:rsidRPr="005117BC">
        <w:rPr>
          <w:rFonts w:ascii="Times New Roman" w:hAnsi="Times New Roman" w:cs="Times New Roman"/>
          <w:bCs/>
          <w:iCs/>
          <w:sz w:val="28"/>
          <w:szCs w:val="28"/>
        </w:rPr>
        <w:t>Сведения из Единого государственного реестра недвижимости</w:t>
      </w:r>
      <w:r w:rsidR="00C643E0">
        <w:rPr>
          <w:rFonts w:ascii="Times New Roman" w:hAnsi="Times New Roman" w:cs="Times New Roman"/>
          <w:bCs/>
          <w:iCs/>
          <w:sz w:val="28"/>
          <w:szCs w:val="28"/>
        </w:rPr>
        <w:t>»</w:t>
      </w:r>
      <w:r w:rsidRPr="005117BC">
        <w:rPr>
          <w:rFonts w:ascii="Times New Roman" w:hAnsi="Times New Roman" w:cs="Times New Roman"/>
          <w:bCs/>
          <w:iCs/>
          <w:sz w:val="28"/>
          <w:szCs w:val="28"/>
        </w:rPr>
        <w:t>. Поставщиком сведений является Федеральная служба государственной регистрации, кадастра и картографии.</w:t>
      </w:r>
    </w:p>
    <w:p w:rsidR="00BE5B5A" w:rsidRPr="005117BC" w:rsidRDefault="00BE5B5A" w:rsidP="00BE5B5A">
      <w:pPr>
        <w:widowControl w:val="0"/>
        <w:autoSpaceDE w:val="0"/>
        <w:autoSpaceDN w:val="0"/>
        <w:adjustRightInd w:val="0"/>
        <w:spacing w:after="120" w:line="240" w:lineRule="auto"/>
        <w:ind w:firstLine="709"/>
        <w:jc w:val="both"/>
        <w:rPr>
          <w:rFonts w:ascii="Times New Roman" w:hAnsi="Times New Roman" w:cs="Times New Roman"/>
          <w:bCs/>
          <w:iCs/>
          <w:sz w:val="28"/>
          <w:szCs w:val="28"/>
        </w:rPr>
      </w:pPr>
      <w:r w:rsidRPr="005117BC">
        <w:rPr>
          <w:rFonts w:ascii="Times New Roman" w:hAnsi="Times New Roman" w:cs="Times New Roman"/>
          <w:bCs/>
          <w:iCs/>
          <w:sz w:val="28"/>
          <w:szCs w:val="28"/>
        </w:rPr>
        <w:t>Основанием для направления запроса является заявление заявителя.</w:t>
      </w:r>
    </w:p>
    <w:p w:rsidR="00BE5B5A" w:rsidRPr="005117BC" w:rsidRDefault="00BE5B5A" w:rsidP="00BE5B5A">
      <w:pPr>
        <w:widowControl w:val="0"/>
        <w:autoSpaceDE w:val="0"/>
        <w:autoSpaceDN w:val="0"/>
        <w:adjustRightInd w:val="0"/>
        <w:spacing w:after="120" w:line="240" w:lineRule="auto"/>
        <w:ind w:firstLine="709"/>
        <w:jc w:val="both"/>
        <w:rPr>
          <w:rFonts w:ascii="Times New Roman" w:hAnsi="Times New Roman" w:cs="Times New Roman"/>
          <w:bCs/>
          <w:iCs/>
          <w:sz w:val="28"/>
          <w:szCs w:val="28"/>
        </w:rPr>
      </w:pPr>
      <w:r w:rsidRPr="005117BC">
        <w:rPr>
          <w:rFonts w:ascii="Times New Roman" w:hAnsi="Times New Roman" w:cs="Times New Roman"/>
          <w:bCs/>
          <w:iCs/>
          <w:sz w:val="28"/>
          <w:szCs w:val="28"/>
        </w:rPr>
        <w:t>Запрос направляется в течение одного рабочего дня с момента возникновения основания для его направления.</w:t>
      </w:r>
    </w:p>
    <w:p w:rsidR="00BE5B5A" w:rsidRPr="005117BC" w:rsidRDefault="00BE5B5A" w:rsidP="00BE5B5A">
      <w:pPr>
        <w:widowControl w:val="0"/>
        <w:autoSpaceDE w:val="0"/>
        <w:autoSpaceDN w:val="0"/>
        <w:adjustRightInd w:val="0"/>
        <w:spacing w:after="120" w:line="240" w:lineRule="auto"/>
        <w:ind w:firstLine="709"/>
        <w:jc w:val="both"/>
        <w:rPr>
          <w:rFonts w:ascii="Times New Roman" w:hAnsi="Times New Roman" w:cs="Times New Roman"/>
          <w:bCs/>
          <w:iCs/>
          <w:sz w:val="28"/>
          <w:szCs w:val="28"/>
        </w:rPr>
      </w:pPr>
      <w:r w:rsidRPr="005117BC">
        <w:rPr>
          <w:rFonts w:ascii="Times New Roman" w:hAnsi="Times New Roman" w:cs="Times New Roman"/>
          <w:bCs/>
          <w:iCs/>
          <w:sz w:val="28"/>
          <w:szCs w:val="28"/>
        </w:rPr>
        <w:t xml:space="preserve">Федеральная служба государственной регистрации, кадастра и картографии представляет запрашиваемые сведения в срок, не превышающий </w:t>
      </w:r>
      <w:r w:rsidRPr="005117BC">
        <w:rPr>
          <w:rFonts w:ascii="Times New Roman" w:hAnsi="Times New Roman" w:cs="Times New Roman"/>
          <w:bCs/>
          <w:iCs/>
          <w:sz w:val="28"/>
          <w:szCs w:val="28"/>
        </w:rPr>
        <w:lastRenderedPageBreak/>
        <w:t>48 часов, с момента направления межведомственного запроса.</w:t>
      </w:r>
    </w:p>
    <w:p w:rsidR="00BE5B5A" w:rsidRPr="005117BC" w:rsidRDefault="00BE5B5A" w:rsidP="00BE5B5A">
      <w:pPr>
        <w:widowControl w:val="0"/>
        <w:autoSpaceDE w:val="0"/>
        <w:autoSpaceDN w:val="0"/>
        <w:adjustRightInd w:val="0"/>
        <w:spacing w:after="120" w:line="240" w:lineRule="auto"/>
        <w:ind w:firstLine="709"/>
        <w:jc w:val="both"/>
        <w:rPr>
          <w:rFonts w:ascii="Times New Roman" w:hAnsi="Times New Roman" w:cs="Times New Roman"/>
          <w:bCs/>
          <w:iCs/>
          <w:sz w:val="28"/>
          <w:szCs w:val="28"/>
        </w:rPr>
      </w:pPr>
      <w:r w:rsidRPr="005117BC">
        <w:rPr>
          <w:rFonts w:ascii="Times New Roman" w:hAnsi="Times New Roman" w:cs="Times New Roman"/>
          <w:bCs/>
          <w:iCs/>
          <w:sz w:val="28"/>
          <w:szCs w:val="28"/>
        </w:rPr>
        <w:t xml:space="preserve">3.2.2. Перечень сведений, направляемых в межведомственном информационном запросе, а также в ответе на такой запрос (в том числе цели их использования), приведен в </w:t>
      </w:r>
      <w:hyperlink r:id="rId18" w:history="1">
        <w:r w:rsidRPr="005117BC">
          <w:rPr>
            <w:rFonts w:ascii="Times New Roman" w:hAnsi="Times New Roman" w:cs="Times New Roman"/>
            <w:bCs/>
            <w:iCs/>
            <w:sz w:val="28"/>
            <w:szCs w:val="28"/>
          </w:rPr>
          <w:t xml:space="preserve">приложении </w:t>
        </w:r>
        <w:r w:rsidR="00F6275C" w:rsidRPr="005117BC">
          <w:rPr>
            <w:rFonts w:ascii="Times New Roman" w:hAnsi="Times New Roman" w:cs="Times New Roman"/>
            <w:bCs/>
            <w:iCs/>
            <w:sz w:val="28"/>
            <w:szCs w:val="28"/>
          </w:rPr>
          <w:t>№ 2</w:t>
        </w:r>
      </w:hyperlink>
      <w:r w:rsidRPr="005117BC">
        <w:rPr>
          <w:rFonts w:ascii="Times New Roman" w:hAnsi="Times New Roman" w:cs="Times New Roman"/>
          <w:bCs/>
          <w:iCs/>
          <w:sz w:val="28"/>
          <w:szCs w:val="28"/>
        </w:rPr>
        <w:t xml:space="preserve"> к настоящему Административному регламенту.</w:t>
      </w:r>
    </w:p>
    <w:p w:rsidR="00BE5B5A" w:rsidRPr="005117BC" w:rsidRDefault="00BE5B5A" w:rsidP="00F6275C">
      <w:pPr>
        <w:widowControl w:val="0"/>
        <w:autoSpaceDE w:val="0"/>
        <w:autoSpaceDN w:val="0"/>
        <w:adjustRightInd w:val="0"/>
        <w:spacing w:after="120" w:line="240" w:lineRule="auto"/>
        <w:jc w:val="center"/>
        <w:rPr>
          <w:rFonts w:ascii="Times New Roman" w:hAnsi="Times New Roman" w:cs="Times New Roman"/>
          <w:b/>
          <w:sz w:val="28"/>
          <w:szCs w:val="28"/>
        </w:rPr>
      </w:pPr>
      <w:r w:rsidRPr="005117BC">
        <w:rPr>
          <w:rFonts w:ascii="Times New Roman" w:hAnsi="Times New Roman" w:cs="Times New Roman"/>
          <w:b/>
          <w:sz w:val="28"/>
          <w:szCs w:val="28"/>
        </w:rPr>
        <w:t>3.</w:t>
      </w:r>
      <w:r w:rsidR="00C643E0">
        <w:rPr>
          <w:rFonts w:ascii="Times New Roman" w:hAnsi="Times New Roman" w:cs="Times New Roman"/>
          <w:b/>
          <w:sz w:val="28"/>
          <w:szCs w:val="28"/>
        </w:rPr>
        <w:t>5</w:t>
      </w:r>
      <w:r w:rsidRPr="005117BC">
        <w:rPr>
          <w:rFonts w:ascii="Times New Roman" w:hAnsi="Times New Roman" w:cs="Times New Roman"/>
          <w:b/>
          <w:sz w:val="28"/>
          <w:szCs w:val="28"/>
        </w:rPr>
        <w:t xml:space="preserve">. </w:t>
      </w:r>
      <w:r w:rsidR="00C643E0" w:rsidRPr="00C643E0">
        <w:rPr>
          <w:rFonts w:ascii="Times New Roman" w:hAnsi="Times New Roman" w:cs="Times New Roman"/>
          <w:b/>
          <w:sz w:val="28"/>
          <w:szCs w:val="28"/>
        </w:rPr>
        <w:t>Принятие решения о предоставлении (об отказе в предоставлении) государственной услуги</w:t>
      </w:r>
    </w:p>
    <w:p w:rsidR="00C643E0" w:rsidRPr="00C643E0" w:rsidRDefault="00C643E0" w:rsidP="00C643E0">
      <w:pPr>
        <w:widowControl w:val="0"/>
        <w:spacing w:after="120" w:line="240" w:lineRule="auto"/>
        <w:ind w:firstLine="709"/>
        <w:jc w:val="both"/>
        <w:rPr>
          <w:rFonts w:ascii="Times New Roman" w:hAnsi="Times New Roman" w:cs="Times New Roman"/>
          <w:iCs/>
          <w:sz w:val="28"/>
          <w:szCs w:val="28"/>
        </w:rPr>
      </w:pPr>
      <w:r w:rsidRPr="00C643E0">
        <w:rPr>
          <w:rFonts w:ascii="Times New Roman" w:hAnsi="Times New Roman" w:cs="Times New Roman"/>
          <w:iCs/>
          <w:sz w:val="28"/>
          <w:szCs w:val="28"/>
        </w:rPr>
        <w:t xml:space="preserve">3.5.1. Основания для отказа в предоставлении </w:t>
      </w:r>
      <w:r w:rsidRPr="005117BC">
        <w:rPr>
          <w:rFonts w:ascii="Times New Roman" w:hAnsi="Times New Roman" w:cs="Times New Roman"/>
          <w:bCs/>
          <w:iCs/>
          <w:sz w:val="28"/>
          <w:szCs w:val="28"/>
        </w:rPr>
        <w:t>Государственной услуги</w:t>
      </w:r>
      <w:r w:rsidRPr="00C643E0">
        <w:rPr>
          <w:rFonts w:ascii="Times New Roman" w:hAnsi="Times New Roman" w:cs="Times New Roman"/>
          <w:iCs/>
          <w:sz w:val="28"/>
          <w:szCs w:val="28"/>
        </w:rPr>
        <w:t xml:space="preserve"> приведены в таблице № 3 приложения к настоящему Административному регламенту.</w:t>
      </w:r>
    </w:p>
    <w:p w:rsidR="00C643E0" w:rsidRPr="00C643E0" w:rsidRDefault="00C643E0" w:rsidP="00C643E0">
      <w:pPr>
        <w:widowControl w:val="0"/>
        <w:spacing w:after="120" w:line="240" w:lineRule="auto"/>
        <w:ind w:firstLine="709"/>
        <w:jc w:val="both"/>
        <w:rPr>
          <w:rFonts w:ascii="Times New Roman" w:hAnsi="Times New Roman" w:cs="Times New Roman"/>
          <w:iCs/>
          <w:sz w:val="28"/>
          <w:szCs w:val="28"/>
        </w:rPr>
      </w:pPr>
      <w:r w:rsidRPr="00C643E0">
        <w:rPr>
          <w:rFonts w:ascii="Times New Roman" w:hAnsi="Times New Roman" w:cs="Times New Roman"/>
          <w:iCs/>
          <w:sz w:val="28"/>
          <w:szCs w:val="28"/>
        </w:rPr>
        <w:t xml:space="preserve">3.5.2. Срок принятия решения о предоставлении (об отказе в предоставлении) </w:t>
      </w:r>
      <w:r w:rsidRPr="005117BC">
        <w:rPr>
          <w:rFonts w:ascii="Times New Roman" w:hAnsi="Times New Roman" w:cs="Times New Roman"/>
          <w:bCs/>
          <w:iCs/>
          <w:sz w:val="28"/>
          <w:szCs w:val="28"/>
        </w:rPr>
        <w:t>Государственной услуги</w:t>
      </w:r>
      <w:r w:rsidRPr="00C643E0">
        <w:rPr>
          <w:rFonts w:ascii="Times New Roman" w:hAnsi="Times New Roman" w:cs="Times New Roman"/>
          <w:iCs/>
          <w:sz w:val="28"/>
          <w:szCs w:val="28"/>
        </w:rPr>
        <w:t xml:space="preserve"> исчисляется с даты получения Департаментом всех сведений, необходимых для принятия решения, и составляет </w:t>
      </w:r>
      <w:bookmarkStart w:id="1" w:name="_GoBack"/>
      <w:bookmarkEnd w:id="1"/>
      <w:r w:rsidRPr="00F83362">
        <w:rPr>
          <w:rFonts w:ascii="Times New Roman" w:hAnsi="Times New Roman" w:cs="Times New Roman"/>
          <w:iCs/>
          <w:sz w:val="28"/>
          <w:szCs w:val="28"/>
        </w:rPr>
        <w:t>1 рабочий день.</w:t>
      </w:r>
    </w:p>
    <w:p w:rsidR="00BE5B5A" w:rsidRPr="005117BC" w:rsidRDefault="00BE5B5A" w:rsidP="00C643E0">
      <w:pPr>
        <w:widowControl w:val="0"/>
        <w:spacing w:after="120" w:line="240" w:lineRule="auto"/>
        <w:ind w:firstLine="709"/>
        <w:jc w:val="center"/>
        <w:rPr>
          <w:rFonts w:ascii="Times New Roman" w:hAnsi="Times New Roman" w:cs="Times New Roman"/>
          <w:b/>
          <w:sz w:val="28"/>
          <w:szCs w:val="28"/>
        </w:rPr>
      </w:pPr>
      <w:r w:rsidRPr="005117BC">
        <w:rPr>
          <w:rFonts w:ascii="Times New Roman" w:hAnsi="Times New Roman" w:cs="Times New Roman"/>
          <w:b/>
          <w:sz w:val="28"/>
          <w:szCs w:val="28"/>
        </w:rPr>
        <w:t>3.</w:t>
      </w:r>
      <w:r w:rsidR="00C643E0">
        <w:rPr>
          <w:rFonts w:ascii="Times New Roman" w:hAnsi="Times New Roman" w:cs="Times New Roman"/>
          <w:b/>
          <w:sz w:val="28"/>
          <w:szCs w:val="28"/>
        </w:rPr>
        <w:t>6</w:t>
      </w:r>
      <w:r w:rsidRPr="005117BC">
        <w:rPr>
          <w:rFonts w:ascii="Times New Roman" w:hAnsi="Times New Roman" w:cs="Times New Roman"/>
          <w:b/>
          <w:sz w:val="28"/>
          <w:szCs w:val="28"/>
        </w:rPr>
        <w:t xml:space="preserve">. </w:t>
      </w:r>
      <w:r w:rsidR="00C643E0" w:rsidRPr="00C643E0">
        <w:rPr>
          <w:rFonts w:ascii="Times New Roman" w:hAnsi="Times New Roman" w:cs="Times New Roman"/>
          <w:b/>
          <w:bCs/>
          <w:sz w:val="28"/>
          <w:szCs w:val="28"/>
        </w:rPr>
        <w:t>Предоставление результата государственной услуги</w:t>
      </w:r>
    </w:p>
    <w:p w:rsidR="00C643E0" w:rsidRPr="00C643E0" w:rsidRDefault="00C643E0" w:rsidP="00C643E0">
      <w:pPr>
        <w:autoSpaceDE w:val="0"/>
        <w:autoSpaceDN w:val="0"/>
        <w:adjustRightInd w:val="0"/>
        <w:spacing w:after="0" w:line="240" w:lineRule="auto"/>
        <w:ind w:firstLine="709"/>
        <w:jc w:val="both"/>
        <w:rPr>
          <w:rFonts w:ascii="Times New Roman" w:hAnsi="Times New Roman" w:cs="Times New Roman"/>
          <w:sz w:val="28"/>
          <w:szCs w:val="28"/>
        </w:rPr>
      </w:pPr>
      <w:r w:rsidRPr="00C643E0">
        <w:rPr>
          <w:rFonts w:ascii="Times New Roman" w:hAnsi="Times New Roman" w:cs="Times New Roman"/>
          <w:sz w:val="28"/>
          <w:szCs w:val="28"/>
        </w:rPr>
        <w:t>3.6.1. Способы получения результата предоставления Услуги:</w:t>
      </w:r>
    </w:p>
    <w:p w:rsidR="00C643E0" w:rsidRPr="00C643E0" w:rsidRDefault="00C643E0" w:rsidP="00C643E0">
      <w:pPr>
        <w:autoSpaceDE w:val="0"/>
        <w:autoSpaceDN w:val="0"/>
        <w:adjustRightInd w:val="0"/>
        <w:spacing w:after="0" w:line="240" w:lineRule="auto"/>
        <w:ind w:firstLine="709"/>
        <w:jc w:val="both"/>
        <w:rPr>
          <w:rFonts w:ascii="Times New Roman" w:hAnsi="Times New Roman" w:cs="Times New Roman"/>
          <w:sz w:val="28"/>
          <w:szCs w:val="28"/>
        </w:rPr>
      </w:pPr>
      <w:r w:rsidRPr="00C643E0">
        <w:rPr>
          <w:rFonts w:ascii="Times New Roman" w:hAnsi="Times New Roman" w:cs="Times New Roman"/>
          <w:sz w:val="28"/>
          <w:szCs w:val="28"/>
        </w:rPr>
        <w:t>а) посредством почтового отправления - документ на бумажном носителе;</w:t>
      </w:r>
    </w:p>
    <w:p w:rsidR="00C643E0" w:rsidRPr="00C643E0" w:rsidRDefault="00C643E0" w:rsidP="00C643E0">
      <w:pPr>
        <w:autoSpaceDE w:val="0"/>
        <w:autoSpaceDN w:val="0"/>
        <w:adjustRightInd w:val="0"/>
        <w:spacing w:after="0" w:line="240" w:lineRule="auto"/>
        <w:ind w:firstLine="709"/>
        <w:jc w:val="both"/>
        <w:rPr>
          <w:rFonts w:ascii="Times New Roman" w:hAnsi="Times New Roman" w:cs="Times New Roman"/>
          <w:sz w:val="28"/>
          <w:szCs w:val="28"/>
        </w:rPr>
      </w:pPr>
      <w:r w:rsidRPr="00C643E0">
        <w:rPr>
          <w:rFonts w:ascii="Times New Roman" w:hAnsi="Times New Roman" w:cs="Times New Roman"/>
          <w:sz w:val="28"/>
          <w:szCs w:val="28"/>
        </w:rPr>
        <w:t>б) при личном обращении в Департамент - документ на бумажном носителе;</w:t>
      </w:r>
    </w:p>
    <w:p w:rsidR="00C643E0" w:rsidRPr="00C643E0" w:rsidRDefault="00C643E0" w:rsidP="00C643E0">
      <w:pPr>
        <w:autoSpaceDE w:val="0"/>
        <w:autoSpaceDN w:val="0"/>
        <w:adjustRightInd w:val="0"/>
        <w:spacing w:after="120" w:line="240" w:lineRule="auto"/>
        <w:ind w:firstLine="709"/>
        <w:jc w:val="both"/>
        <w:rPr>
          <w:rFonts w:ascii="Times New Roman" w:hAnsi="Times New Roman" w:cs="Times New Roman"/>
          <w:sz w:val="28"/>
          <w:szCs w:val="28"/>
        </w:rPr>
      </w:pPr>
      <w:r w:rsidRPr="00C643E0">
        <w:rPr>
          <w:rFonts w:ascii="Times New Roman" w:hAnsi="Times New Roman" w:cs="Times New Roman"/>
          <w:sz w:val="28"/>
          <w:szCs w:val="28"/>
        </w:rPr>
        <w:t xml:space="preserve">в) в личном кабинете на ЕПГУ, </w:t>
      </w:r>
      <w:r w:rsidRPr="00C643E0">
        <w:rPr>
          <w:rFonts w:ascii="Times New Roman" w:hAnsi="Times New Roman" w:cs="Times New Roman"/>
          <w:iCs/>
          <w:sz w:val="28"/>
          <w:szCs w:val="28"/>
        </w:rPr>
        <w:t>ФГИС ЕЦП НСПД</w:t>
      </w:r>
      <w:r w:rsidRPr="00C643E0">
        <w:rPr>
          <w:rFonts w:ascii="Times New Roman" w:hAnsi="Times New Roman" w:cs="Times New Roman"/>
          <w:sz w:val="28"/>
          <w:szCs w:val="28"/>
        </w:rPr>
        <w:t xml:space="preserve"> - в форме электронного документа, подписанного усиленной квалифицированной электронной подписью.</w:t>
      </w:r>
    </w:p>
    <w:p w:rsidR="00C643E0" w:rsidRPr="00C643E0" w:rsidRDefault="00C643E0" w:rsidP="00C643E0">
      <w:pPr>
        <w:autoSpaceDE w:val="0"/>
        <w:autoSpaceDN w:val="0"/>
        <w:adjustRightInd w:val="0"/>
        <w:spacing w:after="120" w:line="240" w:lineRule="auto"/>
        <w:ind w:firstLine="709"/>
        <w:jc w:val="both"/>
        <w:rPr>
          <w:rFonts w:ascii="Times New Roman" w:hAnsi="Times New Roman" w:cs="Times New Roman"/>
          <w:sz w:val="28"/>
          <w:szCs w:val="28"/>
        </w:rPr>
      </w:pPr>
      <w:r w:rsidRPr="00C643E0">
        <w:rPr>
          <w:rFonts w:ascii="Times New Roman" w:hAnsi="Times New Roman" w:cs="Times New Roman"/>
          <w:sz w:val="28"/>
          <w:szCs w:val="28"/>
        </w:rPr>
        <w:t>3.6.2. Предоставление результата Услуги осуществляется в срок, не превышающий 1 рабочего дня с даты принятия решения о предоставлении (об отказе в предоставлении) Услуги.</w:t>
      </w:r>
    </w:p>
    <w:p w:rsidR="00C643E0" w:rsidRPr="00C643E0" w:rsidRDefault="00C643E0" w:rsidP="00C643E0">
      <w:pPr>
        <w:autoSpaceDE w:val="0"/>
        <w:autoSpaceDN w:val="0"/>
        <w:adjustRightInd w:val="0"/>
        <w:spacing w:after="120" w:line="240" w:lineRule="auto"/>
        <w:ind w:firstLine="709"/>
        <w:jc w:val="both"/>
        <w:rPr>
          <w:rFonts w:ascii="Times New Roman" w:hAnsi="Times New Roman" w:cs="Times New Roman"/>
          <w:sz w:val="28"/>
          <w:szCs w:val="28"/>
        </w:rPr>
      </w:pPr>
      <w:r w:rsidRPr="00C643E0">
        <w:rPr>
          <w:rFonts w:ascii="Times New Roman" w:hAnsi="Times New Roman" w:cs="Times New Roman"/>
          <w:sz w:val="28"/>
          <w:szCs w:val="28"/>
        </w:rPr>
        <w:t>3.6.3. Результат предоставления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BE5B5A" w:rsidRPr="005117BC" w:rsidRDefault="00BE5B5A" w:rsidP="00C643E0">
      <w:pPr>
        <w:widowControl w:val="0"/>
        <w:spacing w:after="120" w:line="240" w:lineRule="auto"/>
        <w:jc w:val="center"/>
        <w:rPr>
          <w:rFonts w:ascii="Times New Roman" w:hAnsi="Times New Roman" w:cs="Times New Roman"/>
          <w:b/>
          <w:sz w:val="28"/>
          <w:szCs w:val="28"/>
        </w:rPr>
      </w:pPr>
      <w:r w:rsidRPr="005117BC">
        <w:rPr>
          <w:rFonts w:ascii="Times New Roman" w:hAnsi="Times New Roman" w:cs="Times New Roman"/>
          <w:b/>
          <w:sz w:val="28"/>
          <w:szCs w:val="28"/>
        </w:rPr>
        <w:t>4. Способы информирования заявителя об изменении статуса рассмотрения запроса о предоставлении государственной услуги</w:t>
      </w:r>
    </w:p>
    <w:p w:rsidR="00BE5B5A" w:rsidRPr="005117BC" w:rsidRDefault="00BE5B5A" w:rsidP="006F130C">
      <w:pPr>
        <w:widowControl w:val="0"/>
        <w:autoSpaceDE w:val="0"/>
        <w:autoSpaceDN w:val="0"/>
        <w:adjustRightInd w:val="0"/>
        <w:spacing w:after="120" w:line="240" w:lineRule="auto"/>
        <w:ind w:firstLine="709"/>
        <w:jc w:val="both"/>
        <w:rPr>
          <w:rFonts w:ascii="Times New Roman" w:hAnsi="Times New Roman" w:cs="Times New Roman"/>
          <w:iCs/>
          <w:sz w:val="28"/>
          <w:szCs w:val="28"/>
        </w:rPr>
      </w:pPr>
      <w:r w:rsidRPr="005117BC">
        <w:rPr>
          <w:rFonts w:ascii="Times New Roman" w:hAnsi="Times New Roman" w:cs="Times New Roman"/>
          <w:iCs/>
          <w:sz w:val="28"/>
          <w:szCs w:val="28"/>
        </w:rPr>
        <w:t>Перечень способов информирования заявителя об изменении статуса рассмотрения заявления:</w:t>
      </w:r>
    </w:p>
    <w:p w:rsidR="00BE5B5A" w:rsidRPr="005117BC" w:rsidRDefault="00BE5B5A" w:rsidP="006F130C">
      <w:pPr>
        <w:widowControl w:val="0"/>
        <w:autoSpaceDE w:val="0"/>
        <w:autoSpaceDN w:val="0"/>
        <w:adjustRightInd w:val="0"/>
        <w:spacing w:after="120" w:line="240" w:lineRule="auto"/>
        <w:ind w:firstLine="709"/>
        <w:jc w:val="both"/>
        <w:rPr>
          <w:rFonts w:ascii="Times New Roman" w:hAnsi="Times New Roman" w:cs="Times New Roman"/>
          <w:iCs/>
          <w:sz w:val="28"/>
          <w:szCs w:val="28"/>
        </w:rPr>
      </w:pPr>
      <w:r w:rsidRPr="005117BC">
        <w:rPr>
          <w:rFonts w:ascii="Times New Roman" w:hAnsi="Times New Roman" w:cs="Times New Roman"/>
          <w:iCs/>
          <w:sz w:val="28"/>
          <w:szCs w:val="28"/>
        </w:rPr>
        <w:t>а) посредством ЕПГУ;</w:t>
      </w:r>
    </w:p>
    <w:p w:rsidR="00BF4A7C" w:rsidRPr="005117BC" w:rsidRDefault="00BE5B5A" w:rsidP="006F130C">
      <w:pPr>
        <w:widowControl w:val="0"/>
        <w:autoSpaceDE w:val="0"/>
        <w:autoSpaceDN w:val="0"/>
        <w:adjustRightInd w:val="0"/>
        <w:spacing w:after="120" w:line="240" w:lineRule="auto"/>
        <w:ind w:firstLine="709"/>
        <w:jc w:val="both"/>
        <w:rPr>
          <w:rFonts w:ascii="Times New Roman" w:hAnsi="Times New Roman" w:cs="Times New Roman"/>
          <w:iCs/>
          <w:sz w:val="28"/>
          <w:szCs w:val="28"/>
        </w:rPr>
      </w:pPr>
      <w:r w:rsidRPr="005117BC">
        <w:rPr>
          <w:rFonts w:ascii="Times New Roman" w:hAnsi="Times New Roman" w:cs="Times New Roman"/>
          <w:iCs/>
          <w:sz w:val="28"/>
          <w:szCs w:val="28"/>
        </w:rPr>
        <w:t>б) посредством ФГИС ЕЦП НСПД;</w:t>
      </w:r>
    </w:p>
    <w:p w:rsidR="00BE5B5A" w:rsidRPr="005117BC" w:rsidRDefault="00BE5B5A" w:rsidP="006F130C">
      <w:pPr>
        <w:widowControl w:val="0"/>
        <w:autoSpaceDE w:val="0"/>
        <w:autoSpaceDN w:val="0"/>
        <w:adjustRightInd w:val="0"/>
        <w:spacing w:after="120" w:line="240" w:lineRule="auto"/>
        <w:ind w:firstLine="709"/>
        <w:jc w:val="both"/>
        <w:rPr>
          <w:rFonts w:ascii="Times New Roman" w:hAnsi="Times New Roman" w:cs="Times New Roman"/>
          <w:iCs/>
          <w:sz w:val="28"/>
          <w:szCs w:val="28"/>
        </w:rPr>
      </w:pPr>
      <w:r w:rsidRPr="005117BC">
        <w:rPr>
          <w:rFonts w:ascii="Times New Roman" w:hAnsi="Times New Roman" w:cs="Times New Roman"/>
          <w:iCs/>
          <w:sz w:val="28"/>
          <w:szCs w:val="28"/>
        </w:rPr>
        <w:t>в) посредством телефонной связи;</w:t>
      </w:r>
    </w:p>
    <w:p w:rsidR="00BE5B5A" w:rsidRPr="005117BC" w:rsidRDefault="00BE5B5A" w:rsidP="006F130C">
      <w:pPr>
        <w:widowControl w:val="0"/>
        <w:autoSpaceDE w:val="0"/>
        <w:autoSpaceDN w:val="0"/>
        <w:adjustRightInd w:val="0"/>
        <w:spacing w:after="120" w:line="240" w:lineRule="auto"/>
        <w:ind w:firstLine="709"/>
        <w:jc w:val="both"/>
        <w:rPr>
          <w:rFonts w:ascii="Times New Roman" w:hAnsi="Times New Roman" w:cs="Times New Roman"/>
          <w:iCs/>
          <w:sz w:val="28"/>
          <w:szCs w:val="28"/>
        </w:rPr>
      </w:pPr>
      <w:r w:rsidRPr="005117BC">
        <w:rPr>
          <w:rFonts w:ascii="Times New Roman" w:hAnsi="Times New Roman" w:cs="Times New Roman"/>
          <w:iCs/>
          <w:sz w:val="28"/>
          <w:szCs w:val="28"/>
        </w:rPr>
        <w:t>г) посредством электронной почты;</w:t>
      </w:r>
    </w:p>
    <w:p w:rsidR="0054394E" w:rsidRPr="005117BC" w:rsidRDefault="00BE5B5A" w:rsidP="00C643E0">
      <w:pPr>
        <w:widowControl w:val="0"/>
        <w:autoSpaceDE w:val="0"/>
        <w:autoSpaceDN w:val="0"/>
        <w:adjustRightInd w:val="0"/>
        <w:spacing w:after="120" w:line="240" w:lineRule="auto"/>
        <w:ind w:firstLine="709"/>
        <w:jc w:val="both"/>
        <w:rPr>
          <w:rFonts w:ascii="Times New Roman" w:hAnsi="Times New Roman" w:cs="Times New Roman"/>
          <w:sz w:val="28"/>
          <w:szCs w:val="28"/>
        </w:rPr>
      </w:pPr>
      <w:r w:rsidRPr="005117BC">
        <w:rPr>
          <w:rFonts w:ascii="Times New Roman" w:hAnsi="Times New Roman" w:cs="Times New Roman"/>
          <w:iCs/>
          <w:sz w:val="28"/>
          <w:szCs w:val="28"/>
        </w:rPr>
        <w:t>д) посредством почтового отправления.</w:t>
      </w:r>
    </w:p>
    <w:sectPr w:rsidR="0054394E" w:rsidRPr="005117BC" w:rsidSect="00BE5B5A">
      <w:headerReference w:type="default" r:id="rId19"/>
      <w:pgSz w:w="11906" w:h="16838"/>
      <w:pgMar w:top="1134" w:right="850" w:bottom="1134" w:left="156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E3492" w:rsidRDefault="00AE3492" w:rsidP="00BE5B5A">
      <w:pPr>
        <w:spacing w:after="0" w:line="240" w:lineRule="auto"/>
      </w:pPr>
      <w:r>
        <w:separator/>
      </w:r>
    </w:p>
  </w:endnote>
  <w:endnote w:type="continuationSeparator" w:id="0">
    <w:p w:rsidR="00AE3492" w:rsidRDefault="00AE3492" w:rsidP="00BE5B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E3492" w:rsidRDefault="00AE3492" w:rsidP="00BE5B5A">
      <w:pPr>
        <w:spacing w:after="0" w:line="240" w:lineRule="auto"/>
      </w:pPr>
      <w:r>
        <w:separator/>
      </w:r>
    </w:p>
  </w:footnote>
  <w:footnote w:type="continuationSeparator" w:id="0">
    <w:p w:rsidR="00AE3492" w:rsidRDefault="00AE3492" w:rsidP="00BE5B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67224508"/>
      <w:docPartObj>
        <w:docPartGallery w:val="Page Numbers (Top of Page)"/>
        <w:docPartUnique/>
      </w:docPartObj>
    </w:sdtPr>
    <w:sdtEndPr/>
    <w:sdtContent>
      <w:p w:rsidR="00BE5B5A" w:rsidRDefault="00BE5B5A">
        <w:pPr>
          <w:pStyle w:val="a4"/>
          <w:jc w:val="center"/>
        </w:pPr>
        <w:r>
          <w:fldChar w:fldCharType="begin"/>
        </w:r>
        <w:r>
          <w:instrText>PAGE   \* MERGEFORMAT</w:instrText>
        </w:r>
        <w:r>
          <w:fldChar w:fldCharType="separate"/>
        </w:r>
        <w:r w:rsidR="00B94932">
          <w:rPr>
            <w:noProof/>
          </w:rPr>
          <w:t>12</w:t>
        </w:r>
        <w:r>
          <w:fldChar w:fldCharType="end"/>
        </w:r>
      </w:p>
    </w:sdtContent>
  </w:sdt>
  <w:p w:rsidR="00BE5B5A" w:rsidRDefault="00BE5B5A">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5B5A"/>
    <w:rsid w:val="000844D4"/>
    <w:rsid w:val="00163844"/>
    <w:rsid w:val="00183A8F"/>
    <w:rsid w:val="002412BC"/>
    <w:rsid w:val="00306D0B"/>
    <w:rsid w:val="003142BF"/>
    <w:rsid w:val="003E3C76"/>
    <w:rsid w:val="00422C98"/>
    <w:rsid w:val="004550A7"/>
    <w:rsid w:val="005117BC"/>
    <w:rsid w:val="00526DD5"/>
    <w:rsid w:val="0054394E"/>
    <w:rsid w:val="00665061"/>
    <w:rsid w:val="0069242B"/>
    <w:rsid w:val="006A0548"/>
    <w:rsid w:val="006F130C"/>
    <w:rsid w:val="0072235D"/>
    <w:rsid w:val="00793745"/>
    <w:rsid w:val="007F7A6E"/>
    <w:rsid w:val="008E167B"/>
    <w:rsid w:val="009419DC"/>
    <w:rsid w:val="00951512"/>
    <w:rsid w:val="009528EE"/>
    <w:rsid w:val="00A6483D"/>
    <w:rsid w:val="00AA5978"/>
    <w:rsid w:val="00AE3492"/>
    <w:rsid w:val="00AF1959"/>
    <w:rsid w:val="00B13C88"/>
    <w:rsid w:val="00B94932"/>
    <w:rsid w:val="00BA2E18"/>
    <w:rsid w:val="00BA3CF7"/>
    <w:rsid w:val="00BE5B5A"/>
    <w:rsid w:val="00BF4A7C"/>
    <w:rsid w:val="00C643E0"/>
    <w:rsid w:val="00C67DA1"/>
    <w:rsid w:val="00CD4269"/>
    <w:rsid w:val="00D84897"/>
    <w:rsid w:val="00E94D3D"/>
    <w:rsid w:val="00F14A47"/>
    <w:rsid w:val="00F272A6"/>
    <w:rsid w:val="00F4229C"/>
    <w:rsid w:val="00F6275C"/>
    <w:rsid w:val="00F76183"/>
    <w:rsid w:val="00F833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6387D"/>
  <w15:docId w15:val="{518658BD-8865-4A5A-993B-90DFF25A9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5B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E5B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E5B5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E5B5A"/>
  </w:style>
  <w:style w:type="paragraph" w:styleId="a6">
    <w:name w:val="footer"/>
    <w:basedOn w:val="a"/>
    <w:link w:val="a7"/>
    <w:uiPriority w:val="99"/>
    <w:unhideWhenUsed/>
    <w:rsid w:val="00BE5B5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BE5B5A"/>
  </w:style>
  <w:style w:type="character" w:styleId="a8">
    <w:name w:val="Hyperlink"/>
    <w:basedOn w:val="a0"/>
    <w:uiPriority w:val="99"/>
    <w:unhideWhenUsed/>
    <w:rsid w:val="00C643E0"/>
    <w:rPr>
      <w:color w:val="0000FF" w:themeColor="hyperlink"/>
      <w:u w:val="single"/>
    </w:rPr>
  </w:style>
  <w:style w:type="character" w:styleId="a9">
    <w:name w:val="Unresolved Mention"/>
    <w:basedOn w:val="a0"/>
    <w:uiPriority w:val="99"/>
    <w:semiHidden/>
    <w:unhideWhenUsed/>
    <w:rsid w:val="00C643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40981&amp;dst=810" TargetMode="External"/><Relationship Id="rId13" Type="http://schemas.openxmlformats.org/officeDocument/2006/relationships/hyperlink" Target="https://login.consultant.ru/link/?req=doc&amp;base=LAW&amp;n=190624&amp;dst=100010" TargetMode="External"/><Relationship Id="rId18" Type="http://schemas.openxmlformats.org/officeDocument/2006/relationships/hyperlink" Target="https://login.consultant.ru/link/?req=doc&amp;base=LAW&amp;n=456024&amp;dst=100946"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login.consultant.ru/link/?req=doc&amp;base=RLAW358&amp;n=196345&amp;dst=102024" TargetMode="External"/><Relationship Id="rId12" Type="http://schemas.openxmlformats.org/officeDocument/2006/relationships/hyperlink" Target="https://login.consultant.ru/link/?req=doc&amp;base=LAW&amp;n=527765&amp;dst=860" TargetMode="External"/><Relationship Id="rId17" Type="http://schemas.openxmlformats.org/officeDocument/2006/relationships/hyperlink" Target="https://login.consultant.ru/link/?req=doc&amp;base=LAW&amp;n=535005&amp;dst=100138" TargetMode="External"/><Relationship Id="rId2" Type="http://schemas.openxmlformats.org/officeDocument/2006/relationships/settings" Target="settings.xml"/><Relationship Id="rId16" Type="http://schemas.openxmlformats.org/officeDocument/2006/relationships/hyperlink" Target="https://login.consultant.ru/link/?req=doc&amp;base=LAW&amp;n=535005&amp;dst=100346"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RLAW358&amp;n=196345&amp;dst=101961" TargetMode="External"/><Relationship Id="rId11" Type="http://schemas.openxmlformats.org/officeDocument/2006/relationships/hyperlink" Target="https://login.consultant.ru/link/?req=doc&amp;base=LAW&amp;n=527765&amp;dst=620" TargetMode="External"/><Relationship Id="rId5" Type="http://schemas.openxmlformats.org/officeDocument/2006/relationships/endnotes" Target="endnotes.xml"/><Relationship Id="rId15" Type="http://schemas.openxmlformats.org/officeDocument/2006/relationships/hyperlink" Target="https://login.consultant.ru/link/?req=doc&amp;base=LAW&amp;n=527765&amp;dst=1709" TargetMode="External"/><Relationship Id="rId10" Type="http://schemas.openxmlformats.org/officeDocument/2006/relationships/hyperlink" Target="https://login.consultant.ru/link/?req=doc&amp;base=LAW&amp;n=527765&amp;dst=611"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login.consultant.ru/link/?req=doc&amp;base=LAW&amp;n=527765&amp;dst=613" TargetMode="External"/><Relationship Id="rId14" Type="http://schemas.openxmlformats.org/officeDocument/2006/relationships/hyperlink" Target="https://login.consultant.ru/link/?req=doc&amp;base=LAW&amp;n=527765&amp;dst=5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429</TotalTime>
  <Pages>13</Pages>
  <Words>4646</Words>
  <Characters>26488</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Департамент</dc:creator>
  <cp:lastModifiedBy>User</cp:lastModifiedBy>
  <cp:revision>12</cp:revision>
  <cp:lastPrinted>2026-09-01T15:33:00Z</cp:lastPrinted>
  <dcterms:created xsi:type="dcterms:W3CDTF">2026-09-01T14:55:00Z</dcterms:created>
  <dcterms:modified xsi:type="dcterms:W3CDTF">2026-09-11T06:15:00Z</dcterms:modified>
</cp:coreProperties>
</file>