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351" w:rsidRDefault="00CF3351" w:rsidP="00CF3351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bookmarkStart w:id="0" w:name="_GoBack"/>
      <w:bookmarkEnd w:id="0"/>
      <w:r w:rsidRPr="00E341D2">
        <w:rPr>
          <w:b/>
          <w:szCs w:val="24"/>
        </w:rPr>
        <w:t>ИНФОРМАЦИОННОЕ СООБЩЕНИЕ</w:t>
      </w:r>
    </w:p>
    <w:p w:rsidR="00BA6812" w:rsidRPr="00754FEB" w:rsidRDefault="00CF3351" w:rsidP="00CF3351">
      <w:pPr>
        <w:jc w:val="center"/>
        <w:rPr>
          <w:i/>
          <w:szCs w:val="24"/>
        </w:rPr>
      </w:pPr>
      <w:r w:rsidRPr="00E341D2">
        <w:rPr>
          <w:b/>
          <w:szCs w:val="24"/>
        </w:rPr>
        <w:t>О ПРОВЕДЕН</w:t>
      </w:r>
      <w:r w:rsidR="00C207ED">
        <w:rPr>
          <w:b/>
          <w:szCs w:val="24"/>
        </w:rPr>
        <w:t xml:space="preserve">ИИ ТОРГОВ ПО ПРОДАЖЕ ИМУЩЕСТВА </w:t>
      </w:r>
      <w:r w:rsidRPr="00E341D2">
        <w:rPr>
          <w:b/>
          <w:szCs w:val="24"/>
        </w:rPr>
        <w:t>ПОСРЕДСТВОМ ПУБЛИЧНОГО ПРЕДЛОЖЕНИЯ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5856B6" w:rsidRPr="00401630" w:rsidRDefault="00CF3351" w:rsidP="00401630">
      <w:pPr>
        <w:spacing w:after="0" w:line="240" w:lineRule="auto"/>
        <w:jc w:val="center"/>
        <w:rPr>
          <w:b/>
          <w:szCs w:val="24"/>
        </w:rPr>
      </w:pPr>
      <w:r w:rsidRPr="00401630">
        <w:rPr>
          <w:b/>
          <w:szCs w:val="24"/>
        </w:rPr>
        <w:t>Департамент конкурсов и аукционов Ивановской области сообщает о продаже</w:t>
      </w:r>
      <w:r w:rsidR="00971F23">
        <w:rPr>
          <w:b/>
          <w:szCs w:val="24"/>
        </w:rPr>
        <w:t xml:space="preserve"> имущества, находящегося в собственности Ивановской области:</w:t>
      </w:r>
      <w:r w:rsidRPr="00401630">
        <w:rPr>
          <w:b/>
          <w:szCs w:val="24"/>
        </w:rPr>
        <w:t xml:space="preserve"> </w:t>
      </w:r>
      <w:r w:rsidR="00AB0103">
        <w:rPr>
          <w:b/>
          <w:szCs w:val="24"/>
        </w:rPr>
        <w:t>нежилых зданий</w:t>
      </w:r>
      <w:r w:rsidR="00971F23" w:rsidRPr="00971F23">
        <w:rPr>
          <w:b/>
          <w:szCs w:val="24"/>
        </w:rPr>
        <w:t xml:space="preserve"> с земельным участком по адресу: Ивановская область, </w:t>
      </w:r>
      <w:proofErr w:type="spellStart"/>
      <w:r w:rsidR="00AB0103">
        <w:rPr>
          <w:b/>
          <w:szCs w:val="24"/>
        </w:rPr>
        <w:t>Вичугский</w:t>
      </w:r>
      <w:proofErr w:type="spellEnd"/>
      <w:r w:rsidR="00AB0103">
        <w:rPr>
          <w:b/>
          <w:szCs w:val="24"/>
        </w:rPr>
        <w:t xml:space="preserve"> район,                                   д. </w:t>
      </w:r>
      <w:proofErr w:type="spellStart"/>
      <w:r w:rsidR="00AB0103">
        <w:rPr>
          <w:b/>
          <w:szCs w:val="24"/>
        </w:rPr>
        <w:t>Гаврилково</w:t>
      </w:r>
      <w:proofErr w:type="spellEnd"/>
      <w:r w:rsidR="00AB0103">
        <w:rPr>
          <w:b/>
          <w:szCs w:val="24"/>
        </w:rPr>
        <w:t>, д.103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2F4D1B" w:rsidRPr="00221811" w:rsidRDefault="002F4D1B" w:rsidP="002F4D1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>
        <w:t xml:space="preserve">Правообладатель/инициатор торгов </w:t>
      </w:r>
      <w:r w:rsidRPr="00423406">
        <w:rPr>
          <w:b w:val="0"/>
        </w:rPr>
        <w:t>-</w:t>
      </w:r>
      <w:r w:rsidRPr="00423406">
        <w:t xml:space="preserve"> </w:t>
      </w:r>
      <w:r w:rsidR="00A52FF0">
        <w:rPr>
          <w:b w:val="0"/>
        </w:rPr>
        <w:t>Департамент</w:t>
      </w:r>
      <w:r w:rsidRPr="009E751F">
        <w:rPr>
          <w:b w:val="0"/>
        </w:rPr>
        <w:t xml:space="preserve"> управления имуществом Ивановской области</w:t>
      </w:r>
      <w:r>
        <w:rPr>
          <w:b w:val="0"/>
        </w:rPr>
        <w:t xml:space="preserve"> (153002, г. Иваново, пер. Пограничный, д.18), сайт </w:t>
      </w:r>
      <w:hyperlink r:id="rId10" w:tgtFrame="_blank" w:history="1">
        <w:r w:rsidRPr="00660E7D">
          <w:rPr>
            <w:rStyle w:val="ab"/>
            <w:rFonts w:eastAsia="Calibri"/>
            <w:b w:val="0"/>
            <w:szCs w:val="24"/>
            <w:shd w:val="clear" w:color="auto" w:fill="FFFFFF"/>
          </w:rPr>
          <w:t>dui.ivanovoobl.ru</w:t>
        </w:r>
      </w:hyperlink>
      <w:r>
        <w:rPr>
          <w:b w:val="0"/>
        </w:rPr>
        <w:t xml:space="preserve">, электронная почта </w:t>
      </w:r>
      <w:hyperlink r:id="rId11" w:history="1">
        <w:r w:rsidRPr="00E4291E">
          <w:rPr>
            <w:rStyle w:val="ab"/>
            <w:b w:val="0"/>
            <w:lang w:val="en-US"/>
          </w:rPr>
          <w:t>dui</w:t>
        </w:r>
        <w:r w:rsidRPr="00660E7D">
          <w:rPr>
            <w:rStyle w:val="ab"/>
            <w:b w:val="0"/>
          </w:rPr>
          <w:t>@</w:t>
        </w:r>
        <w:proofErr w:type="spellStart"/>
        <w:r w:rsidRPr="00E4291E">
          <w:rPr>
            <w:rStyle w:val="ab"/>
            <w:b w:val="0"/>
            <w:lang w:val="en-US"/>
          </w:rPr>
          <w:t>ivreg</w:t>
        </w:r>
        <w:proofErr w:type="spellEnd"/>
        <w:r w:rsidRPr="00660E7D">
          <w:rPr>
            <w:rStyle w:val="ab"/>
            <w:b w:val="0"/>
          </w:rPr>
          <w:t>.</w:t>
        </w:r>
        <w:proofErr w:type="spellStart"/>
        <w:r w:rsidRPr="00E4291E">
          <w:rPr>
            <w:rStyle w:val="ab"/>
            <w:b w:val="0"/>
            <w:lang w:val="en-US"/>
          </w:rPr>
          <w:t>ru</w:t>
        </w:r>
        <w:proofErr w:type="spellEnd"/>
      </w:hyperlink>
      <w:r>
        <w:rPr>
          <w:b w:val="0"/>
        </w:rPr>
        <w:t>, тел. 32-97-09.</w:t>
      </w:r>
    </w:p>
    <w:p w:rsidR="002F4D1B" w:rsidRPr="009E751F" w:rsidRDefault="002F4D1B" w:rsidP="002F4D1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 (153000, Иваново, пр-т Ленина, д. 16), сайт </w:t>
      </w:r>
      <w:hyperlink r:id="rId12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 xml:space="preserve">, адрес электронной почты </w:t>
      </w:r>
      <w:r>
        <w:rPr>
          <w:b w:val="0"/>
          <w:u w:val="single"/>
          <w:lang w:val="en-US"/>
        </w:rPr>
        <w:t>dobrinina</w:t>
      </w:r>
      <w:r w:rsidRPr="00044EF0">
        <w:rPr>
          <w:b w:val="0"/>
          <w:u w:val="single"/>
        </w:rPr>
        <w:t>_</w:t>
      </w:r>
      <w:r>
        <w:rPr>
          <w:b w:val="0"/>
          <w:u w:val="single"/>
          <w:lang w:val="en-US"/>
        </w:rPr>
        <w:t>aa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Pr="00044EF0">
        <w:rPr>
          <w:b w:val="0"/>
          <w:szCs w:val="24"/>
        </w:rPr>
        <w:t>32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38</w:t>
      </w:r>
      <w:r>
        <w:rPr>
          <w:b w:val="0"/>
          <w:szCs w:val="24"/>
        </w:rPr>
        <w:t>-</w:t>
      </w:r>
      <w:r w:rsidRPr="00044EF0">
        <w:rPr>
          <w:b w:val="0"/>
          <w:szCs w:val="24"/>
        </w:rPr>
        <w:t>24</w:t>
      </w:r>
      <w:r>
        <w:rPr>
          <w:b w:val="0"/>
          <w:szCs w:val="24"/>
        </w:rPr>
        <w:t>.</w:t>
      </w:r>
    </w:p>
    <w:p w:rsidR="002F4D1B" w:rsidRPr="00754FEB" w:rsidRDefault="002F4D1B" w:rsidP="002F4D1B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709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Pr="007121B6">
        <w:rPr>
          <w:b w:val="0"/>
          <w:szCs w:val="24"/>
        </w:rPr>
        <w:t xml:space="preserve">ЗАО «Сбербанк-АСТ», владеющее сайтом  </w:t>
      </w:r>
      <w:r w:rsidRPr="007121B6">
        <w:rPr>
          <w:b w:val="0"/>
          <w:szCs w:val="24"/>
          <w:lang w:val="en-US"/>
        </w:rPr>
        <w:t>http</w:t>
      </w:r>
      <w:r w:rsidRPr="007121B6">
        <w:rPr>
          <w:b w:val="0"/>
          <w:szCs w:val="24"/>
        </w:rPr>
        <w:t>://</w:t>
      </w:r>
      <w:hyperlink r:id="rId13" w:history="1">
        <w:r w:rsidRPr="007121B6">
          <w:rPr>
            <w:rStyle w:val="ab"/>
            <w:rFonts w:eastAsia="Calibri"/>
            <w:b w:val="0"/>
            <w:szCs w:val="24"/>
          </w:rPr>
          <w:t>utp.sberbank-ast.ru</w:t>
        </w:r>
      </w:hyperlink>
      <w:r w:rsidRPr="007121B6">
        <w:rPr>
          <w:b w:val="0"/>
          <w:szCs w:val="24"/>
        </w:rPr>
        <w:t xml:space="preserve"> в информационно-телекоммуникационной сети «Интернет»</w:t>
      </w:r>
      <w:r w:rsidRPr="008B34DD">
        <w:rPr>
          <w:szCs w:val="24"/>
        </w:rPr>
        <w:t xml:space="preserve"> </w:t>
      </w:r>
      <w:r w:rsidRPr="008B34DD">
        <w:rPr>
          <w:b w:val="0"/>
          <w:szCs w:val="24"/>
        </w:rPr>
        <w:t>(торговая секция «Приватизация, аренда и продажа прав»).</w:t>
      </w:r>
      <w:r w:rsidR="00C63B70">
        <w:rPr>
          <w:b w:val="0"/>
          <w:szCs w:val="24"/>
        </w:rPr>
        <w:t xml:space="preserve"> </w:t>
      </w:r>
      <w:r w:rsidR="00C63B70" w:rsidRPr="00C63B70">
        <w:rPr>
          <w:b w:val="0"/>
          <w:szCs w:val="24"/>
        </w:rPr>
        <w:t>Адрес электронной почты оператора электронной площадки: info@sberbank-ast.ru.</w:t>
      </w:r>
    </w:p>
    <w:p w:rsidR="009E751F" w:rsidRPr="00F673E7" w:rsidRDefault="00F673E7" w:rsidP="00F67F5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r w:rsidRPr="00F673E7">
        <w:rPr>
          <w:szCs w:val="24"/>
        </w:rPr>
        <w:t>Способ приватизации</w:t>
      </w:r>
      <w:r w:rsidR="00C61D2B">
        <w:rPr>
          <w:szCs w:val="24"/>
        </w:rPr>
        <w:t xml:space="preserve"> - </w:t>
      </w:r>
      <w:r w:rsidRPr="00F673E7">
        <w:rPr>
          <w:b w:val="0"/>
          <w:szCs w:val="24"/>
        </w:rPr>
        <w:t xml:space="preserve">продажа посредством публичного предложения.  </w:t>
      </w:r>
      <w:proofErr w:type="gramStart"/>
      <w:r w:rsidRPr="00F673E7">
        <w:rPr>
          <w:b w:val="0"/>
          <w:szCs w:val="24"/>
        </w:rPr>
        <w:t>Продажа</w:t>
      </w:r>
      <w:r>
        <w:rPr>
          <w:b w:val="0"/>
          <w:szCs w:val="24"/>
        </w:rPr>
        <w:t xml:space="preserve"> имущества, находящегося в собственности Ивановской области,</w:t>
      </w:r>
      <w:r w:rsidRPr="00F673E7">
        <w:rPr>
          <w:b w:val="0"/>
          <w:szCs w:val="24"/>
        </w:rPr>
        <w:t xml:space="preserve"> посредством публичного предложения осуществляется с использованием</w:t>
      </w:r>
      <w:r w:rsidR="00D86D0D" w:rsidRPr="00F673E7">
        <w:rPr>
          <w:b w:val="0"/>
          <w:szCs w:val="24"/>
        </w:rPr>
        <w:t xml:space="preserve"> </w:t>
      </w:r>
      <w:r w:rsidR="0009177A" w:rsidRPr="00F673E7">
        <w:rPr>
          <w:b w:val="0"/>
        </w:rPr>
        <w:t>открытой формы подачи предложений</w:t>
      </w:r>
      <w:r w:rsidR="0009177A" w:rsidRPr="00F673E7">
        <w:rPr>
          <w:b w:val="0"/>
          <w:szCs w:val="24"/>
        </w:rPr>
        <w:t xml:space="preserve"> </w:t>
      </w:r>
      <w:r w:rsidR="00D86D0D" w:rsidRPr="00F673E7">
        <w:rPr>
          <w:b w:val="0"/>
          <w:szCs w:val="24"/>
        </w:rPr>
        <w:t xml:space="preserve">в соответствии с требованиями Федерального закона от </w:t>
      </w:r>
      <w:r w:rsidR="00AB76CA" w:rsidRPr="00F673E7">
        <w:rPr>
          <w:b w:val="0"/>
          <w:szCs w:val="24"/>
        </w:rPr>
        <w:t>21.12.2001</w:t>
      </w:r>
      <w:r w:rsidR="00D86D0D" w:rsidRPr="00F673E7">
        <w:rPr>
          <w:b w:val="0"/>
          <w:szCs w:val="24"/>
        </w:rPr>
        <w:t xml:space="preserve"> № 178-ФЗ «О приватизации государственного и муниципального имущества» (далее – Закон о</w:t>
      </w:r>
      <w:proofErr w:type="gramEnd"/>
      <w:r w:rsidR="00D86D0D" w:rsidRPr="00F673E7">
        <w:rPr>
          <w:b w:val="0"/>
          <w:szCs w:val="24"/>
        </w:rPr>
        <w:t xml:space="preserve"> приватизации), постановлением Правительства </w:t>
      </w:r>
      <w:r w:rsidR="001D161A" w:rsidRPr="00F673E7">
        <w:rPr>
          <w:b w:val="0"/>
          <w:szCs w:val="24"/>
        </w:rPr>
        <w:t>Российской Федерации</w:t>
      </w:r>
      <w:r w:rsidR="00D86D0D" w:rsidRPr="00F673E7">
        <w:rPr>
          <w:b w:val="0"/>
          <w:szCs w:val="24"/>
        </w:rPr>
        <w:t xml:space="preserve"> от </w:t>
      </w:r>
      <w:r w:rsidR="00AB76CA" w:rsidRPr="00F673E7">
        <w:rPr>
          <w:b w:val="0"/>
          <w:szCs w:val="24"/>
        </w:rPr>
        <w:t>27.08.2012</w:t>
      </w:r>
      <w:r w:rsidR="00D86D0D" w:rsidRPr="00F673E7">
        <w:rPr>
          <w:b w:val="0"/>
          <w:szCs w:val="24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587427" w:rsidRPr="00F673E7">
        <w:rPr>
          <w:b w:val="0"/>
          <w:szCs w:val="24"/>
        </w:rPr>
        <w:t xml:space="preserve"> </w:t>
      </w:r>
      <w:r w:rsidR="00D86D0D" w:rsidRPr="00F673E7">
        <w:rPr>
          <w:b w:val="0"/>
          <w:szCs w:val="24"/>
        </w:rPr>
        <w:t>и распоряжени</w:t>
      </w:r>
      <w:r w:rsidR="00950A51" w:rsidRPr="00F673E7">
        <w:rPr>
          <w:b w:val="0"/>
          <w:szCs w:val="24"/>
        </w:rPr>
        <w:t>ем</w:t>
      </w:r>
      <w:r w:rsidR="00D86D0D" w:rsidRPr="00F673E7">
        <w:rPr>
          <w:b w:val="0"/>
          <w:szCs w:val="24"/>
        </w:rPr>
        <w:t xml:space="preserve"> </w:t>
      </w:r>
      <w:r w:rsidR="00401630" w:rsidRPr="00F673E7">
        <w:rPr>
          <w:b w:val="0"/>
          <w:szCs w:val="24"/>
        </w:rPr>
        <w:t>Правительства Ивановской области</w:t>
      </w:r>
      <w:r w:rsidR="00D86D0D" w:rsidRPr="00F673E7">
        <w:rPr>
          <w:b w:val="0"/>
          <w:szCs w:val="24"/>
        </w:rPr>
        <w:t xml:space="preserve"> </w:t>
      </w:r>
      <w:r w:rsidR="00587427" w:rsidRPr="00F673E7">
        <w:rPr>
          <w:b w:val="0"/>
          <w:szCs w:val="24"/>
        </w:rPr>
        <w:t xml:space="preserve">от </w:t>
      </w:r>
      <w:r w:rsidR="00AB0103">
        <w:rPr>
          <w:b w:val="0"/>
          <w:szCs w:val="24"/>
        </w:rPr>
        <w:t xml:space="preserve">21.11.2022 № 157-рп «Об условиях приватизации нежилых зданий с земельным участком по адресу: Ивановская область, </w:t>
      </w:r>
      <w:proofErr w:type="spellStart"/>
      <w:r w:rsidR="00AB0103">
        <w:rPr>
          <w:b w:val="0"/>
          <w:szCs w:val="24"/>
        </w:rPr>
        <w:t>Вичугский</w:t>
      </w:r>
      <w:proofErr w:type="spellEnd"/>
      <w:r w:rsidR="00AB0103">
        <w:rPr>
          <w:b w:val="0"/>
          <w:szCs w:val="24"/>
        </w:rPr>
        <w:t xml:space="preserve"> район, д. </w:t>
      </w:r>
      <w:proofErr w:type="spellStart"/>
      <w:r w:rsidR="00AB0103">
        <w:rPr>
          <w:b w:val="0"/>
          <w:szCs w:val="24"/>
        </w:rPr>
        <w:t>Гаврилково</w:t>
      </w:r>
      <w:proofErr w:type="spellEnd"/>
      <w:r w:rsidR="00AB0103">
        <w:rPr>
          <w:b w:val="0"/>
          <w:szCs w:val="24"/>
        </w:rPr>
        <w:t xml:space="preserve">, д.103, </w:t>
      </w:r>
      <w:proofErr w:type="gramStart"/>
      <w:r w:rsidR="00AB0103">
        <w:rPr>
          <w:b w:val="0"/>
          <w:szCs w:val="24"/>
        </w:rPr>
        <w:t>находящихся</w:t>
      </w:r>
      <w:proofErr w:type="gramEnd"/>
      <w:r w:rsidR="00AB0103">
        <w:rPr>
          <w:b w:val="0"/>
          <w:szCs w:val="24"/>
        </w:rPr>
        <w:t xml:space="preserve"> в собственности Ивановской области»</w:t>
      </w:r>
      <w:r w:rsidR="00587427" w:rsidRPr="00F673E7">
        <w:rPr>
          <w:b w:val="0"/>
          <w:szCs w:val="24"/>
        </w:rPr>
        <w:t>.</w:t>
      </w:r>
    </w:p>
    <w:p w:rsidR="009E751F" w:rsidRPr="00F67F5B" w:rsidRDefault="00104AF0" w:rsidP="00F67F5B">
      <w:pPr>
        <w:pStyle w:val="rezul"/>
        <w:numPr>
          <w:ilvl w:val="1"/>
          <w:numId w:val="50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szCs w:val="24"/>
        </w:rPr>
      </w:pPr>
      <w:r w:rsidRPr="00F67F5B">
        <w:rPr>
          <w:szCs w:val="24"/>
        </w:rPr>
        <w:t>Объект приватизации, выставляемый на торги</w:t>
      </w:r>
      <w:r w:rsidR="002F4D1B" w:rsidRPr="00F67F5B">
        <w:rPr>
          <w:szCs w:val="24"/>
        </w:rPr>
        <w:t xml:space="preserve"> посредством публичного предложения</w:t>
      </w:r>
      <w:r w:rsidRPr="00F67F5B">
        <w:rPr>
          <w:szCs w:val="24"/>
        </w:rPr>
        <w:t xml:space="preserve"> в электронной форме</w:t>
      </w:r>
      <w:r w:rsidR="00971F23" w:rsidRPr="00F67F5B">
        <w:rPr>
          <w:szCs w:val="24"/>
        </w:rPr>
        <w:t>:</w:t>
      </w:r>
    </w:p>
    <w:p w:rsidR="00F67F5B" w:rsidRPr="00F67F5B" w:rsidRDefault="00F67F5B" w:rsidP="00F67F5B">
      <w:pPr>
        <w:pStyle w:val="aff1"/>
        <w:spacing w:after="0"/>
        <w:ind w:left="0" w:firstLine="709"/>
        <w:jc w:val="both"/>
      </w:pPr>
      <w:r w:rsidRPr="00F67F5B">
        <w:rPr>
          <w:bCs/>
        </w:rPr>
        <w:t>Н</w:t>
      </w:r>
      <w:r w:rsidRPr="00F67F5B">
        <w:t xml:space="preserve">ежилые здания, земельный участок и оборудование находятся в собственности                     Ивановской области (записи регистрации от 27.12.2008 </w:t>
      </w:r>
      <w:r w:rsidRPr="00F67F5B">
        <w:br/>
        <w:t>№ 37-37-13/246/2008-100, от 19.12.2013 №37-37-13/276/2013-450, №37-37-13/276/2013-451, сведения из реестра имущества, находящегося в собственности Ивановской области, по состоянию на 16.06.2022), входящие в состав имущества казны Ивановской области</w:t>
      </w:r>
    </w:p>
    <w:p w:rsidR="00F67F5B" w:rsidRPr="00F67F5B" w:rsidRDefault="00F67F5B" w:rsidP="00F67F5B">
      <w:pPr>
        <w:pStyle w:val="21"/>
        <w:spacing w:after="0" w:line="240" w:lineRule="auto"/>
        <w:ind w:firstLine="709"/>
        <w:jc w:val="both"/>
        <w:rPr>
          <w:b/>
          <w:bCs/>
        </w:rPr>
      </w:pPr>
      <w:r w:rsidRPr="00F67F5B">
        <w:rPr>
          <w:b/>
          <w:bCs/>
        </w:rPr>
        <w:t>сведения о нежилых зданиях, подлежащих приватизации:</w:t>
      </w:r>
    </w:p>
    <w:p w:rsidR="00F67F5B" w:rsidRPr="00F67F5B" w:rsidRDefault="00F67F5B" w:rsidP="00F67F5B">
      <w:pPr>
        <w:spacing w:after="0" w:line="240" w:lineRule="auto"/>
        <w:ind w:firstLine="720"/>
        <w:jc w:val="both"/>
        <w:rPr>
          <w:szCs w:val="24"/>
        </w:rPr>
      </w:pPr>
      <w:r w:rsidRPr="00F67F5B">
        <w:rPr>
          <w:szCs w:val="24"/>
        </w:rPr>
        <w:t xml:space="preserve">здание - магазин, кадастровый номер 37:02:010405:517, назначение: нежилое, площадь 316,2 кв. м, количество этажей, в том числе подземных этажей: 1, в том числе подземных 0, месторасположение: Ивановская область, р-н </w:t>
      </w:r>
      <w:proofErr w:type="spellStart"/>
      <w:r w:rsidRPr="00F67F5B">
        <w:rPr>
          <w:szCs w:val="24"/>
        </w:rPr>
        <w:t>Вичугский</w:t>
      </w:r>
      <w:proofErr w:type="spellEnd"/>
      <w:r w:rsidRPr="00F67F5B">
        <w:rPr>
          <w:szCs w:val="24"/>
        </w:rPr>
        <w:t xml:space="preserve">, д. </w:t>
      </w:r>
      <w:proofErr w:type="spellStart"/>
      <w:r w:rsidRPr="00F67F5B">
        <w:rPr>
          <w:szCs w:val="24"/>
        </w:rPr>
        <w:t>Гаврилково</w:t>
      </w:r>
      <w:proofErr w:type="spellEnd"/>
      <w:r w:rsidRPr="00F67F5B">
        <w:rPr>
          <w:szCs w:val="24"/>
        </w:rPr>
        <w:t>, д. 103 (далее - здание 1);</w:t>
      </w:r>
    </w:p>
    <w:p w:rsidR="00F67F5B" w:rsidRPr="00F67F5B" w:rsidRDefault="00F67F5B" w:rsidP="00F67F5B">
      <w:pPr>
        <w:spacing w:after="0" w:line="240" w:lineRule="auto"/>
        <w:ind w:firstLine="720"/>
        <w:jc w:val="both"/>
        <w:rPr>
          <w:szCs w:val="24"/>
        </w:rPr>
      </w:pPr>
      <w:r w:rsidRPr="00F67F5B">
        <w:rPr>
          <w:szCs w:val="24"/>
        </w:rPr>
        <w:t xml:space="preserve">здание - строение </w:t>
      </w:r>
      <w:proofErr w:type="spellStart"/>
      <w:r w:rsidRPr="00F67F5B">
        <w:rPr>
          <w:szCs w:val="24"/>
        </w:rPr>
        <w:t>хозпостройки</w:t>
      </w:r>
      <w:proofErr w:type="spellEnd"/>
      <w:r w:rsidRPr="00F67F5B">
        <w:rPr>
          <w:szCs w:val="24"/>
        </w:rPr>
        <w:t xml:space="preserve">, кадастровый номер 37:02:010405:518, назначение: нежилое, площадь 43,2 кв. м, количество этажей, в том числе подземных этажей: 1, в том числе подземных - 0, месторасположение: Ивановская область, </w:t>
      </w:r>
      <w:proofErr w:type="spellStart"/>
      <w:r w:rsidRPr="00F67F5B">
        <w:rPr>
          <w:szCs w:val="24"/>
        </w:rPr>
        <w:t>Вичугский</w:t>
      </w:r>
      <w:proofErr w:type="spellEnd"/>
      <w:r w:rsidRPr="00F67F5B">
        <w:rPr>
          <w:szCs w:val="24"/>
        </w:rPr>
        <w:t xml:space="preserve"> район, </w:t>
      </w:r>
      <w:proofErr w:type="spellStart"/>
      <w:r w:rsidRPr="00F67F5B">
        <w:rPr>
          <w:szCs w:val="24"/>
        </w:rPr>
        <w:t>д</w:t>
      </w:r>
      <w:proofErr w:type="gramStart"/>
      <w:r w:rsidRPr="00F67F5B">
        <w:rPr>
          <w:szCs w:val="24"/>
        </w:rPr>
        <w:t>.Г</w:t>
      </w:r>
      <w:proofErr w:type="gramEnd"/>
      <w:r w:rsidRPr="00F67F5B">
        <w:rPr>
          <w:szCs w:val="24"/>
        </w:rPr>
        <w:t>аврилково</w:t>
      </w:r>
      <w:proofErr w:type="spellEnd"/>
      <w:r w:rsidRPr="00F67F5B">
        <w:rPr>
          <w:szCs w:val="24"/>
        </w:rPr>
        <w:t>, д. 103а (далее - здание 2);</w:t>
      </w:r>
    </w:p>
    <w:p w:rsidR="00F67F5B" w:rsidRPr="00F67F5B" w:rsidRDefault="00F67F5B" w:rsidP="00F67F5B">
      <w:pPr>
        <w:pStyle w:val="250"/>
        <w:ind w:firstLine="709"/>
        <w:rPr>
          <w:sz w:val="24"/>
          <w:szCs w:val="24"/>
        </w:rPr>
      </w:pPr>
      <w:r w:rsidRPr="00F67F5B">
        <w:rPr>
          <w:b/>
          <w:sz w:val="24"/>
          <w:szCs w:val="24"/>
        </w:rPr>
        <w:t>сведения об  оборудовании</w:t>
      </w:r>
      <w:r w:rsidRPr="00F67F5B">
        <w:rPr>
          <w:sz w:val="24"/>
          <w:szCs w:val="24"/>
        </w:rPr>
        <w:t>: электрический котел 41720, количество - 1 шт., дата ввода в эксплуатацию 02.01.2008;</w:t>
      </w:r>
    </w:p>
    <w:p w:rsidR="00F67F5B" w:rsidRPr="00F67F5B" w:rsidRDefault="00F67F5B" w:rsidP="00F67F5B">
      <w:pPr>
        <w:spacing w:after="0" w:line="240" w:lineRule="auto"/>
        <w:ind w:firstLine="720"/>
        <w:jc w:val="both"/>
        <w:rPr>
          <w:szCs w:val="24"/>
        </w:rPr>
      </w:pPr>
      <w:r w:rsidRPr="00F67F5B">
        <w:rPr>
          <w:b/>
          <w:szCs w:val="24"/>
        </w:rPr>
        <w:t>сведения о земельном участке</w:t>
      </w:r>
      <w:r w:rsidRPr="00F67F5B">
        <w:rPr>
          <w:szCs w:val="24"/>
        </w:rPr>
        <w:t xml:space="preserve">, на котором расположены нежилые здания: земельный участок с кадастровым номером 37:02:010405:130, площадью 9374 кв. м, категория земель «земли населенных пунктов», виды разрешенного использования: </w:t>
      </w:r>
      <w:r w:rsidRPr="00F67F5B">
        <w:rPr>
          <w:szCs w:val="24"/>
        </w:rPr>
        <w:lastRenderedPageBreak/>
        <w:t xml:space="preserve">магазины, общественное питание, адрес: Ивановская область, </w:t>
      </w:r>
      <w:proofErr w:type="spellStart"/>
      <w:r w:rsidRPr="00F67F5B">
        <w:rPr>
          <w:szCs w:val="24"/>
        </w:rPr>
        <w:t>Вичугский</w:t>
      </w:r>
      <w:proofErr w:type="spellEnd"/>
      <w:r w:rsidRPr="00F67F5B">
        <w:rPr>
          <w:szCs w:val="24"/>
        </w:rPr>
        <w:t xml:space="preserve"> район, д. </w:t>
      </w:r>
      <w:proofErr w:type="spellStart"/>
      <w:r w:rsidRPr="00F67F5B">
        <w:rPr>
          <w:szCs w:val="24"/>
        </w:rPr>
        <w:t>Гаврилково</w:t>
      </w:r>
      <w:proofErr w:type="spellEnd"/>
      <w:r w:rsidRPr="00F67F5B">
        <w:rPr>
          <w:szCs w:val="24"/>
        </w:rPr>
        <w:t>, д. 103 (далее - земельный участок).</w:t>
      </w:r>
    </w:p>
    <w:p w:rsidR="00F67F5B" w:rsidRPr="00F67F5B" w:rsidRDefault="0009177A" w:rsidP="00F67F5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F67F5B">
        <w:rPr>
          <w:b/>
          <w:szCs w:val="24"/>
        </w:rPr>
        <w:t>1.4.</w:t>
      </w:r>
      <w:r w:rsidR="009E751F" w:rsidRPr="00F67F5B">
        <w:rPr>
          <w:b/>
          <w:szCs w:val="24"/>
        </w:rPr>
        <w:t xml:space="preserve"> Цена первоначального предложения </w:t>
      </w:r>
      <w:r w:rsidR="00971F23" w:rsidRPr="00F67F5B">
        <w:rPr>
          <w:szCs w:val="24"/>
        </w:rPr>
        <w:t xml:space="preserve">установлена </w:t>
      </w:r>
      <w:r w:rsidR="00F67F5B" w:rsidRPr="00F67F5B">
        <w:rPr>
          <w:szCs w:val="24"/>
        </w:rPr>
        <w:t>в размере начальной цен</w:t>
      </w:r>
      <w:r w:rsidR="00A950C6">
        <w:rPr>
          <w:szCs w:val="24"/>
        </w:rPr>
        <w:t>ы</w:t>
      </w:r>
      <w:r w:rsidR="00F67F5B" w:rsidRPr="00F67F5B">
        <w:rPr>
          <w:szCs w:val="24"/>
        </w:rPr>
        <w:t xml:space="preserve"> продажи нежилых зданий, оборудования одновременно с земельным участком, на аукционе  в электронной форме (далее - аукцион)   в размере 1</w:t>
      </w:r>
      <w:r w:rsidR="00260084">
        <w:rPr>
          <w:szCs w:val="24"/>
        </w:rPr>
        <w:t> </w:t>
      </w:r>
      <w:r w:rsidR="00F67F5B" w:rsidRPr="00F67F5B">
        <w:rPr>
          <w:szCs w:val="24"/>
        </w:rPr>
        <w:t>861</w:t>
      </w:r>
      <w:r w:rsidR="00260084">
        <w:rPr>
          <w:szCs w:val="24"/>
        </w:rPr>
        <w:t xml:space="preserve"> </w:t>
      </w:r>
      <w:r w:rsidR="00F67F5B" w:rsidRPr="00F67F5B">
        <w:rPr>
          <w:szCs w:val="24"/>
        </w:rPr>
        <w:t>860 (один миллион восемьсот шестьдесят одна тысяча восемьсот шестьдесят) рублей, в том числе:</w:t>
      </w:r>
    </w:p>
    <w:p w:rsidR="00F67F5B" w:rsidRPr="00F67F5B" w:rsidRDefault="00F67F5B" w:rsidP="00F67F5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F67F5B">
        <w:rPr>
          <w:szCs w:val="24"/>
        </w:rPr>
        <w:t xml:space="preserve">  здания 1 </w:t>
      </w:r>
      <w:r w:rsidR="00260084">
        <w:rPr>
          <w:szCs w:val="24"/>
        </w:rPr>
        <w:t>–</w:t>
      </w:r>
      <w:r w:rsidRPr="00F67F5B">
        <w:rPr>
          <w:szCs w:val="24"/>
        </w:rPr>
        <w:t xml:space="preserve"> 551</w:t>
      </w:r>
      <w:r w:rsidR="00260084">
        <w:rPr>
          <w:szCs w:val="24"/>
        </w:rPr>
        <w:t xml:space="preserve"> </w:t>
      </w:r>
      <w:r w:rsidRPr="00F67F5B">
        <w:rPr>
          <w:szCs w:val="24"/>
        </w:rPr>
        <w:t xml:space="preserve">770 (пятьсот пятьдесят одна тысяча семьсот семьдесят) рублей, с учетом НДС;  </w:t>
      </w:r>
    </w:p>
    <w:p w:rsidR="00F67F5B" w:rsidRPr="00F67F5B" w:rsidRDefault="00F67F5B" w:rsidP="00F67F5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F67F5B">
        <w:rPr>
          <w:szCs w:val="24"/>
        </w:rPr>
        <w:t xml:space="preserve">  здания 2 с оборудованием (электрический котел 41720) </w:t>
      </w:r>
      <w:r w:rsidR="00260084">
        <w:rPr>
          <w:szCs w:val="24"/>
        </w:rPr>
        <w:t>–</w:t>
      </w:r>
      <w:r w:rsidRPr="00F67F5B">
        <w:rPr>
          <w:szCs w:val="24"/>
        </w:rPr>
        <w:t xml:space="preserve"> 101</w:t>
      </w:r>
      <w:r w:rsidR="00260084">
        <w:rPr>
          <w:szCs w:val="24"/>
        </w:rPr>
        <w:t xml:space="preserve"> </w:t>
      </w:r>
      <w:r w:rsidRPr="00F67F5B">
        <w:rPr>
          <w:szCs w:val="24"/>
        </w:rPr>
        <w:t xml:space="preserve">090 (сто одна тысяча девяносто) рублей, с учетом НДС;  </w:t>
      </w:r>
    </w:p>
    <w:p w:rsidR="00F67F5B" w:rsidRPr="00F67F5B" w:rsidRDefault="00F67F5B" w:rsidP="00F67F5B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szCs w:val="24"/>
        </w:rPr>
      </w:pPr>
      <w:r w:rsidRPr="00F67F5B">
        <w:rPr>
          <w:szCs w:val="24"/>
        </w:rPr>
        <w:t xml:space="preserve">  земельного участка </w:t>
      </w:r>
      <w:r w:rsidR="00260084">
        <w:rPr>
          <w:szCs w:val="24"/>
        </w:rPr>
        <w:t>–</w:t>
      </w:r>
      <w:r w:rsidRPr="00F67F5B">
        <w:rPr>
          <w:szCs w:val="24"/>
        </w:rPr>
        <w:t xml:space="preserve"> 1</w:t>
      </w:r>
      <w:r w:rsidR="00260084">
        <w:rPr>
          <w:szCs w:val="24"/>
        </w:rPr>
        <w:t> </w:t>
      </w:r>
      <w:r w:rsidRPr="00F67F5B">
        <w:rPr>
          <w:szCs w:val="24"/>
        </w:rPr>
        <w:t>209</w:t>
      </w:r>
      <w:r w:rsidR="00260084">
        <w:rPr>
          <w:szCs w:val="24"/>
        </w:rPr>
        <w:t xml:space="preserve"> </w:t>
      </w:r>
      <w:r w:rsidRPr="00F67F5B">
        <w:rPr>
          <w:szCs w:val="24"/>
        </w:rPr>
        <w:t xml:space="preserve">000 (один миллион двести девять тысяч) рублей. </w:t>
      </w:r>
    </w:p>
    <w:p w:rsidR="00A43E31" w:rsidRPr="00DA5CDF" w:rsidRDefault="0009177A" w:rsidP="00F67F5B">
      <w:pPr>
        <w:pStyle w:val="a7"/>
        <w:spacing w:after="0" w:line="240" w:lineRule="auto"/>
        <w:ind w:left="0" w:firstLine="709"/>
        <w:jc w:val="both"/>
        <w:rPr>
          <w:color w:val="000000"/>
          <w:szCs w:val="24"/>
        </w:rPr>
      </w:pPr>
      <w:r w:rsidRPr="001479C4">
        <w:rPr>
          <w:b/>
          <w:szCs w:val="24"/>
        </w:rPr>
        <w:t>1.5.</w:t>
      </w:r>
      <w:r w:rsidR="009E751F" w:rsidRPr="001479C4">
        <w:rPr>
          <w:b/>
          <w:szCs w:val="24"/>
        </w:rPr>
        <w:t xml:space="preserve"> </w:t>
      </w:r>
      <w:r w:rsidR="00660201" w:rsidRPr="001479C4">
        <w:rPr>
          <w:b/>
          <w:szCs w:val="24"/>
        </w:rPr>
        <w:t>Величина снижения цены первоначального предложения «ш</w:t>
      </w:r>
      <w:r w:rsidR="009E751F" w:rsidRPr="001479C4">
        <w:rPr>
          <w:b/>
          <w:szCs w:val="24"/>
        </w:rPr>
        <w:t>аг понижения</w:t>
      </w:r>
      <w:r w:rsidR="00660201" w:rsidRPr="001479C4">
        <w:rPr>
          <w:b/>
          <w:szCs w:val="24"/>
        </w:rPr>
        <w:t>»</w:t>
      </w:r>
      <w:r w:rsidR="0080699C" w:rsidRPr="001479C4">
        <w:rPr>
          <w:b/>
          <w:szCs w:val="24"/>
        </w:rPr>
        <w:t xml:space="preserve"> </w:t>
      </w:r>
      <w:r w:rsidR="0080699C" w:rsidRPr="001479C4">
        <w:rPr>
          <w:szCs w:val="24"/>
        </w:rPr>
        <w:t>составляет</w:t>
      </w:r>
      <w:r w:rsidR="009E751F" w:rsidRPr="001479C4">
        <w:rPr>
          <w:szCs w:val="24"/>
        </w:rPr>
        <w:t xml:space="preserve"> </w:t>
      </w:r>
      <w:r w:rsidR="001479C4" w:rsidRPr="001479C4">
        <w:rPr>
          <w:szCs w:val="24"/>
        </w:rPr>
        <w:t>186 186 рублей (сто восемьдесят шесть тысяч сто восемьдесят шесть) рублей</w:t>
      </w:r>
      <w:r w:rsidR="007D5F2B" w:rsidRPr="001479C4">
        <w:rPr>
          <w:szCs w:val="24"/>
        </w:rPr>
        <w:t xml:space="preserve">, </w:t>
      </w:r>
      <w:r w:rsidR="0080699C" w:rsidRPr="001479C4">
        <w:rPr>
          <w:szCs w:val="24"/>
        </w:rPr>
        <w:t xml:space="preserve"> и не изменяется в течени</w:t>
      </w:r>
      <w:r w:rsidR="0090232E" w:rsidRPr="001479C4">
        <w:rPr>
          <w:szCs w:val="24"/>
        </w:rPr>
        <w:t>е</w:t>
      </w:r>
      <w:r w:rsidR="0080699C" w:rsidRPr="001479C4">
        <w:rPr>
          <w:szCs w:val="24"/>
        </w:rPr>
        <w:t xml:space="preserve"> всей процедуры продажи имущества посредством публичного предложения</w:t>
      </w:r>
      <w:r w:rsidR="00DA5CDF" w:rsidRPr="00DA5CDF">
        <w:rPr>
          <w:szCs w:val="24"/>
        </w:rPr>
        <w:t>.</w:t>
      </w:r>
    </w:p>
    <w:p w:rsidR="00E325A0" w:rsidRPr="00E325A0" w:rsidRDefault="0009177A" w:rsidP="00C0790B">
      <w:pPr>
        <w:tabs>
          <w:tab w:val="left" w:pos="543"/>
        </w:tabs>
        <w:spacing w:after="0" w:line="240" w:lineRule="auto"/>
        <w:ind w:firstLine="709"/>
        <w:jc w:val="both"/>
        <w:rPr>
          <w:szCs w:val="24"/>
        </w:rPr>
      </w:pPr>
      <w:r w:rsidRPr="00DA5CDF">
        <w:rPr>
          <w:b/>
          <w:szCs w:val="24"/>
        </w:rPr>
        <w:t>1.6.</w:t>
      </w:r>
      <w:r w:rsidR="009E751F" w:rsidRPr="00DA5CDF">
        <w:rPr>
          <w:szCs w:val="24"/>
        </w:rPr>
        <w:t xml:space="preserve"> </w:t>
      </w:r>
      <w:r w:rsidR="009E751F" w:rsidRPr="00DA5CDF">
        <w:rPr>
          <w:b/>
          <w:szCs w:val="24"/>
        </w:rPr>
        <w:t>Величина повышения цены «шаг аукциона»</w:t>
      </w:r>
      <w:r w:rsidR="0090232E">
        <w:rPr>
          <w:b/>
          <w:szCs w:val="24"/>
        </w:rPr>
        <w:t>,</w:t>
      </w:r>
      <w:r w:rsidR="009E751F" w:rsidRPr="00DA5CDF">
        <w:rPr>
          <w:b/>
          <w:szCs w:val="24"/>
        </w:rPr>
        <w:t xml:space="preserve"> </w:t>
      </w:r>
      <w:r w:rsidR="00DA5CDF" w:rsidRPr="00DA5CDF">
        <w:rPr>
          <w:szCs w:val="24"/>
        </w:rPr>
        <w:t xml:space="preserve">в случае проведения аукциона, предусматривающего открытую форму подачи предложений о цене имущества при подтверждении участниками продажи посредством публичного предложения цены первоначального предложения или цены предложения, сложившейся на одном из «шагов понижения», </w:t>
      </w:r>
      <w:r w:rsidR="00755A56">
        <w:rPr>
          <w:szCs w:val="24"/>
        </w:rPr>
        <w:t xml:space="preserve">устанавливается </w:t>
      </w:r>
      <w:r w:rsidR="00DA5CDF" w:rsidRPr="00DA5CDF">
        <w:rPr>
          <w:szCs w:val="24"/>
        </w:rPr>
        <w:t xml:space="preserve">в размере </w:t>
      </w:r>
      <w:r w:rsidR="00E325A0" w:rsidRPr="00E325A0">
        <w:rPr>
          <w:szCs w:val="24"/>
        </w:rPr>
        <w:t>93 093 (девяносто три тысячи девяносто три) рубля.</w:t>
      </w:r>
    </w:p>
    <w:p w:rsidR="000712BF" w:rsidRPr="000712BF" w:rsidRDefault="0009177A" w:rsidP="000712BF">
      <w:pPr>
        <w:tabs>
          <w:tab w:val="left" w:pos="543"/>
        </w:tabs>
        <w:spacing w:after="0" w:line="240" w:lineRule="auto"/>
        <w:ind w:firstLine="709"/>
        <w:jc w:val="both"/>
        <w:rPr>
          <w:b/>
          <w:szCs w:val="24"/>
        </w:rPr>
      </w:pPr>
      <w:r w:rsidRPr="00C0790B">
        <w:rPr>
          <w:b/>
          <w:szCs w:val="24"/>
        </w:rPr>
        <w:t>1.7.</w:t>
      </w:r>
      <w:r w:rsidR="009E751F" w:rsidRPr="00C0790B">
        <w:rPr>
          <w:b/>
          <w:szCs w:val="24"/>
        </w:rPr>
        <w:t xml:space="preserve"> Цена отсечения</w:t>
      </w:r>
      <w:r w:rsidR="00755A56">
        <w:rPr>
          <w:b/>
          <w:szCs w:val="24"/>
        </w:rPr>
        <w:t xml:space="preserve"> составляет</w:t>
      </w:r>
      <w:r w:rsidR="00C0790B" w:rsidRPr="00C0790B">
        <w:rPr>
          <w:szCs w:val="24"/>
        </w:rPr>
        <w:t xml:space="preserve"> </w:t>
      </w:r>
      <w:r w:rsidR="000712BF" w:rsidRPr="000712BF">
        <w:rPr>
          <w:szCs w:val="24"/>
        </w:rPr>
        <w:t>930 930 (девятьсот тридцать тысяч девятьсот тридцать) рублей</w:t>
      </w:r>
      <w:r w:rsidR="000712BF">
        <w:rPr>
          <w:szCs w:val="24"/>
        </w:rPr>
        <w:t>.</w:t>
      </w:r>
      <w:r w:rsidR="000712BF" w:rsidRPr="000712BF">
        <w:rPr>
          <w:b/>
          <w:szCs w:val="24"/>
        </w:rPr>
        <w:t xml:space="preserve"> </w:t>
      </w:r>
    </w:p>
    <w:p w:rsidR="00AD1F51" w:rsidRDefault="00D86D0D" w:rsidP="000712BF">
      <w:pPr>
        <w:tabs>
          <w:tab w:val="left" w:pos="543"/>
        </w:tabs>
        <w:spacing w:after="0" w:line="240" w:lineRule="auto"/>
        <w:ind w:firstLine="709"/>
        <w:jc w:val="both"/>
        <w:rPr>
          <w:color w:val="22272F"/>
          <w:szCs w:val="24"/>
        </w:rPr>
      </w:pPr>
      <w:r w:rsidRPr="007A7667">
        <w:rPr>
          <w:b/>
          <w:szCs w:val="24"/>
        </w:rPr>
        <w:t>1.8.</w:t>
      </w:r>
      <w:r w:rsidRPr="00C32009">
        <w:rPr>
          <w:szCs w:val="24"/>
        </w:rPr>
        <w:t> </w:t>
      </w:r>
      <w:r w:rsidR="00AD1F51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AD1F51" w:rsidRDefault="00AD1F51" w:rsidP="00AD1F51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1" w:name="ext-gen4791"/>
      <w:bookmarkEnd w:id="1"/>
      <w:r>
        <w:rPr>
          <w:color w:val="22272F"/>
          <w:szCs w:val="24"/>
        </w:rPr>
        <w:t xml:space="preserve">Документом, </w:t>
      </w:r>
      <w:r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>
        <w:rPr>
          <w:color w:val="22272F"/>
          <w:szCs w:val="24"/>
        </w:rPr>
        <w:t>на счет, указанный в информационном сообщении, является выписка с этого счета.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Для участия в продаже </w:t>
      </w:r>
      <w:r w:rsidR="00755A56">
        <w:rPr>
          <w:bCs/>
          <w:color w:val="000000"/>
          <w:szCs w:val="24"/>
          <w:lang w:eastAsia="ru-RU" w:bidi="ru-RU"/>
        </w:rPr>
        <w:t>п</w:t>
      </w:r>
      <w:r>
        <w:rPr>
          <w:bCs/>
          <w:color w:val="000000"/>
          <w:szCs w:val="24"/>
          <w:lang w:eastAsia="ru-RU" w:bidi="ru-RU"/>
        </w:rPr>
        <w:t xml:space="preserve">ретенденты перечисляют </w:t>
      </w:r>
      <w:r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</w:t>
      </w:r>
      <w:r w:rsidR="00D57889">
        <w:rPr>
          <w:bCs/>
          <w:color w:val="000000"/>
          <w:szCs w:val="24"/>
          <w:lang w:eastAsia="ru-RU" w:bidi="ru-RU"/>
        </w:rPr>
        <w:t>платы приобретаемого имущества.</w:t>
      </w:r>
    </w:p>
    <w:p w:rsidR="00AD1F51" w:rsidRDefault="00AD1F51" w:rsidP="00AD1F51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учетом особенностей, установленных регламентом электронной </w:t>
      </w:r>
      <w:r>
        <w:rPr>
          <w:bCs/>
          <w:szCs w:val="24"/>
          <w:lang w:eastAsia="ru-RU" w:bidi="ru-RU"/>
        </w:rPr>
        <w:t xml:space="preserve">площадки </w:t>
      </w:r>
      <w:hyperlink r:id="rId14" w:history="1">
        <w:r>
          <w:rPr>
            <w:rStyle w:val="ab"/>
            <w:szCs w:val="24"/>
          </w:rPr>
          <w:t>http://utp.sberbank-ast.ru</w:t>
        </w:r>
      </w:hyperlink>
      <w:r>
        <w:rPr>
          <w:bCs/>
          <w:szCs w:val="24"/>
          <w:lang w:eastAsia="ru-RU" w:bidi="ru-RU"/>
        </w:rPr>
        <w:t>.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5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755A56" w:rsidRPr="00F11B73" w:rsidRDefault="00755A56" w:rsidP="00755A56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755A56" w:rsidRPr="00F11B73" w:rsidRDefault="00755A56" w:rsidP="00755A56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755A56" w:rsidRDefault="00755A56" w:rsidP="00755A56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rStyle w:val="aff8"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момента определения участников </w:t>
      </w:r>
      <w:r w:rsidR="00241D6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продажи посредством публичного предложения</w:t>
      </w:r>
      <w:r w:rsidRPr="001D5257">
        <w:rPr>
          <w:rStyle w:val="aff8"/>
          <w:color w:val="000000" w:themeColor="text1"/>
          <w:sz w:val="24"/>
          <w:szCs w:val="24"/>
        </w:rPr>
        <w:t>.</w:t>
      </w:r>
    </w:p>
    <w:p w:rsidR="00660201" w:rsidRDefault="00660201" w:rsidP="0074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660201">
        <w:rPr>
          <w:rFonts w:eastAsia="Calibri"/>
          <w:bCs/>
          <w:szCs w:val="24"/>
          <w:lang w:eastAsia="ru-RU"/>
        </w:rPr>
        <w:lastRenderedPageBreak/>
        <w:t xml:space="preserve">Суммы задатков возвращаются участникам продажи посредством публичного предложения, за исключением победителя такой продажи, в течение пяти дней </w:t>
      </w:r>
      <w:proofErr w:type="gramStart"/>
      <w:r w:rsidRPr="00660201">
        <w:rPr>
          <w:rFonts w:eastAsia="Calibri"/>
          <w:bCs/>
          <w:szCs w:val="24"/>
          <w:lang w:eastAsia="ru-RU"/>
        </w:rPr>
        <w:t>с даты подведения</w:t>
      </w:r>
      <w:proofErr w:type="gramEnd"/>
      <w:r w:rsidRPr="00660201">
        <w:rPr>
          <w:rFonts w:eastAsia="Calibri"/>
          <w:bCs/>
          <w:szCs w:val="24"/>
          <w:lang w:eastAsia="ru-RU"/>
        </w:rPr>
        <w:t xml:space="preserve"> ее итогов.</w:t>
      </w:r>
    </w:p>
    <w:p w:rsidR="007447DF" w:rsidRDefault="007447DF" w:rsidP="007447DF">
      <w:pPr>
        <w:widowControl w:val="0"/>
        <w:spacing w:after="0" w:line="240" w:lineRule="auto"/>
        <w:ind w:firstLine="709"/>
        <w:jc w:val="both"/>
        <w:rPr>
          <w:szCs w:val="24"/>
          <w:shd w:val="clear" w:color="auto" w:fill="FFFFFF"/>
        </w:rPr>
      </w:pPr>
      <w:r>
        <w:rPr>
          <w:szCs w:val="24"/>
          <w:lang w:eastAsia="ru-RU" w:bidi="ru-RU"/>
        </w:rPr>
        <w:t>Задаток, перечисленный победителем продажи, засчитывается в счет оплаты приобретаемого имущества.</w:t>
      </w:r>
    </w:p>
    <w:p w:rsidR="007447DF" w:rsidRPr="007447DF" w:rsidRDefault="007447DF" w:rsidP="00744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7447DF">
        <w:rPr>
          <w:rFonts w:eastAsia="Calibri"/>
          <w:bCs/>
          <w:szCs w:val="24"/>
          <w:lang w:eastAsia="ru-RU"/>
        </w:rPr>
        <w:t>При уклонении или отказе победителя продажи посредством публичного предложения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7447DF" w:rsidRPr="00051368" w:rsidRDefault="007447DF" w:rsidP="007447DF">
      <w:pPr>
        <w:pStyle w:val="rezul"/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>
        <w:rPr>
          <w:rFonts w:eastAsia="Calibri"/>
          <w:b w:val="0"/>
          <w:bCs w:val="0"/>
          <w:szCs w:val="24"/>
        </w:rPr>
        <w:t>П</w:t>
      </w:r>
      <w:r w:rsidRPr="00A96292">
        <w:rPr>
          <w:rFonts w:eastAsia="Calibri"/>
          <w:b w:val="0"/>
          <w:bCs w:val="0"/>
          <w:szCs w:val="24"/>
        </w:rPr>
        <w:t xml:space="preserve">ретендентам, не допущенным к участию в </w:t>
      </w:r>
      <w:r>
        <w:rPr>
          <w:rFonts w:eastAsia="Calibri"/>
          <w:b w:val="0"/>
          <w:bCs w:val="0"/>
          <w:szCs w:val="24"/>
        </w:rPr>
        <w:t xml:space="preserve">аукционе, задаток возвращается </w:t>
      </w:r>
      <w:r w:rsidRPr="00A96292">
        <w:rPr>
          <w:rFonts w:eastAsia="Calibri"/>
          <w:b w:val="0"/>
          <w:bCs w:val="0"/>
          <w:szCs w:val="24"/>
        </w:rPr>
        <w:t>в течение 5 календарных дней со дня подписания протокола о при</w:t>
      </w:r>
      <w:r>
        <w:rPr>
          <w:rFonts w:eastAsia="Calibri"/>
          <w:b w:val="0"/>
          <w:bCs w:val="0"/>
          <w:szCs w:val="24"/>
        </w:rPr>
        <w:t>знании претендентов участниками.</w:t>
      </w:r>
    </w:p>
    <w:p w:rsidR="00A8401F" w:rsidRPr="00051368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9E6A96" w:rsidRPr="007A7667">
        <w:rPr>
          <w:bCs w:val="0"/>
          <w:szCs w:val="24"/>
        </w:rPr>
        <w:t>9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7447DF">
        <w:rPr>
          <w:bCs w:val="0"/>
          <w:szCs w:val="24"/>
        </w:rPr>
        <w:t>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290A88" w:rsidRPr="00051368">
        <w:rPr>
          <w:b w:val="0"/>
          <w:bCs w:val="0"/>
          <w:szCs w:val="24"/>
        </w:rPr>
        <w:t>:</w:t>
      </w:r>
    </w:p>
    <w:p w:rsidR="00DE02D3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DE02D3" w:rsidRPr="00F06D04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DE02D3" w:rsidRPr="004544FF" w:rsidRDefault="00DE02D3" w:rsidP="00DE02D3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DE02D3" w:rsidRPr="00051368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DE02D3" w:rsidRPr="00754FEB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подписанное его руководителем письмо</w:t>
      </w:r>
      <w:r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DE02D3" w:rsidRPr="00051368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DE02D3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Pr="00051368">
        <w:rPr>
          <w:rFonts w:eastAsia="Calibri"/>
          <w:b/>
          <w:szCs w:val="24"/>
          <w:lang w:eastAsia="ru-RU"/>
        </w:rPr>
        <w:t>изические лица</w:t>
      </w:r>
      <w:r>
        <w:rPr>
          <w:rFonts w:eastAsia="Calibri"/>
          <w:b/>
          <w:szCs w:val="24"/>
          <w:lang w:eastAsia="ru-RU"/>
        </w:rPr>
        <w:t xml:space="preserve"> предоставляют:</w:t>
      </w:r>
    </w:p>
    <w:p w:rsidR="00DE02D3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DE02D3" w:rsidRDefault="00DE02D3" w:rsidP="00DE02D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02D3" w:rsidRDefault="00DE02D3" w:rsidP="00DE02D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DE02D3" w:rsidRPr="003F1D2D" w:rsidRDefault="00DE02D3" w:rsidP="00DE02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3F1D2D">
        <w:rPr>
          <w:szCs w:val="24"/>
        </w:rPr>
        <w:t>Заявки подаются на электронную площадку</w:t>
      </w:r>
      <w:r>
        <w:rPr>
          <w:szCs w:val="24"/>
        </w:rPr>
        <w:t xml:space="preserve"> </w:t>
      </w:r>
      <w:r w:rsidRPr="00C13300">
        <w:rPr>
          <w:szCs w:val="24"/>
          <w:u w:val="single"/>
        </w:rPr>
        <w:t>http://utp.sberbank-ast.ru</w:t>
      </w:r>
      <w:r w:rsidRPr="003F1D2D">
        <w:rPr>
          <w:szCs w:val="24"/>
        </w:rPr>
        <w:t>, начиная с даты</w:t>
      </w:r>
      <w:r>
        <w:rPr>
          <w:szCs w:val="24"/>
        </w:rPr>
        <w:t xml:space="preserve"> и времени</w:t>
      </w:r>
      <w:r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DE02D3" w:rsidRPr="003F1D2D" w:rsidRDefault="00DE02D3" w:rsidP="00DE02D3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891E76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1.1</w:t>
      </w:r>
      <w:r w:rsidR="006C2C38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0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lastRenderedPageBreak/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6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r w:rsidR="00A01CA4" w:rsidRPr="00A01CA4">
        <w:rPr>
          <w:rFonts w:ascii="Times New Roman" w:hAnsi="Times New Roman"/>
          <w:sz w:val="24"/>
          <w:szCs w:val="24"/>
          <w:lang w:val="en-US"/>
        </w:rPr>
        <w:t>http</w:t>
      </w:r>
      <w:r w:rsidR="00A01CA4" w:rsidRPr="00A01CA4">
        <w:rPr>
          <w:rFonts w:ascii="Times New Roman" w:hAnsi="Times New Roman"/>
          <w:sz w:val="24"/>
          <w:szCs w:val="24"/>
        </w:rPr>
        <w:t>://</w:t>
      </w:r>
      <w:hyperlink r:id="rId17" w:history="1">
        <w:r w:rsidR="00A01CA4" w:rsidRPr="00A01CA4">
          <w:rPr>
            <w:rStyle w:val="ab"/>
            <w:rFonts w:ascii="Times New Roman" w:eastAsia="Calibri" w:hAnsi="Times New Roman"/>
            <w:sz w:val="24"/>
            <w:szCs w:val="24"/>
          </w:rPr>
          <w:t>utp.sberbank-ast.ru</w:t>
        </w:r>
      </w:hyperlink>
      <w:r w:rsidR="00D75356" w:rsidRPr="00D75356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D75356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 аукционов Ивановской области </w:t>
      </w:r>
      <w:hyperlink r:id="rId18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1.1</w:t>
      </w:r>
      <w:r w:rsidR="00D75356" w:rsidRPr="007A7667">
        <w:rPr>
          <w:rFonts w:eastAsia="Calibri"/>
          <w:b/>
          <w:szCs w:val="24"/>
          <w:lang w:eastAsia="ru-RU"/>
        </w:rPr>
        <w:t>1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proofErr w:type="gramStart"/>
      <w:r w:rsidRPr="00DE02D3">
        <w:rPr>
          <w:rFonts w:eastAsia="Calibri"/>
          <w:b w:val="0"/>
          <w:bCs w:val="0"/>
          <w:szCs w:val="24"/>
        </w:rPr>
        <w:t>С условиями договора заключаемого по итогам проведения продажи, можно ознакомиться с даты размещения информационного сообщения на официальном сайте Российской Федерации www.torgi.gov.ru, на электронной площадке http://utp.sberbank-ast.ru, а также на официальном сайте Департамента конкурсов и аукционов Ивановской области www.dka.ivanovoobl.ru в разделе «Приватизация» до даты окончания срока приема заявок на участие в продаже.</w:t>
      </w:r>
      <w:proofErr w:type="gramEnd"/>
    </w:p>
    <w:p w:rsidR="00DE02D3" w:rsidRPr="00DE02D3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DE02D3">
        <w:rPr>
          <w:rFonts w:eastAsia="Calibri"/>
          <w:b w:val="0"/>
          <w:bCs w:val="0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положений информационного сообщения.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47DF" w:rsidRPr="004865B6" w:rsidRDefault="007447DF" w:rsidP="007447DF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1018FA" w:rsidRPr="004865B6" w:rsidRDefault="007447DF" w:rsidP="001018FA">
      <w:pPr>
        <w:pStyle w:val="31"/>
        <w:ind w:firstLine="709"/>
        <w:outlineLvl w:val="0"/>
        <w:rPr>
          <w:b/>
          <w:color w:val="000000"/>
          <w:sz w:val="24"/>
          <w:shd w:val="clear" w:color="auto" w:fill="FFFFFF"/>
          <w:lang w:val="ru-RU"/>
        </w:rPr>
      </w:pPr>
      <w:r w:rsidRPr="001018FA">
        <w:rPr>
          <w:color w:val="FF0000"/>
          <w:sz w:val="24"/>
          <w:shd w:val="clear" w:color="auto" w:fill="FFFFFF"/>
        </w:rPr>
        <w:t xml:space="preserve">  </w:t>
      </w:r>
      <w:r w:rsidR="001018FA" w:rsidRPr="004865B6">
        <w:rPr>
          <w:b/>
          <w:color w:val="000000"/>
          <w:sz w:val="24"/>
          <w:shd w:val="clear" w:color="auto" w:fill="FFFFFF"/>
        </w:rPr>
        <w:t>По вопросу осмотра имущества потенциальным покупателям необходимо обращаться</w:t>
      </w:r>
      <w:r w:rsidR="001018FA" w:rsidRPr="004865B6">
        <w:rPr>
          <w:b/>
          <w:color w:val="000000"/>
          <w:sz w:val="24"/>
          <w:shd w:val="clear" w:color="auto" w:fill="FFFFFF"/>
          <w:lang w:val="ru-RU"/>
        </w:rPr>
        <w:t>:</w:t>
      </w:r>
    </w:p>
    <w:p w:rsidR="001018FA" w:rsidRPr="00DE37A8" w:rsidRDefault="001018FA" w:rsidP="001018FA">
      <w:pPr>
        <w:pStyle w:val="31"/>
        <w:ind w:firstLine="709"/>
        <w:outlineLvl w:val="0"/>
        <w:rPr>
          <w:sz w:val="24"/>
          <w:lang w:val="ru-RU"/>
        </w:rPr>
      </w:pPr>
      <w:r>
        <w:rPr>
          <w:color w:val="000000"/>
          <w:sz w:val="24"/>
          <w:shd w:val="clear" w:color="auto" w:fill="FFFFFF"/>
        </w:rPr>
        <w:t xml:space="preserve"> </w:t>
      </w:r>
      <w:r w:rsidRPr="00DE37A8">
        <w:rPr>
          <w:sz w:val="24"/>
          <w:shd w:val="clear" w:color="auto" w:fill="FFFFFF"/>
        </w:rPr>
        <w:t xml:space="preserve"> </w:t>
      </w:r>
      <w:r w:rsidRPr="00DE37A8">
        <w:rPr>
          <w:sz w:val="24"/>
          <w:shd w:val="clear" w:color="auto" w:fill="FFFFFF"/>
          <w:lang w:val="ru-RU"/>
        </w:rPr>
        <w:t xml:space="preserve">- </w:t>
      </w:r>
      <w:r>
        <w:rPr>
          <w:sz w:val="24"/>
          <w:shd w:val="clear" w:color="auto" w:fill="FFFFFF"/>
          <w:lang w:val="ru-RU"/>
        </w:rPr>
        <w:t>Начина Елена Геннадьевна, тел. 89203474978 – представитель БУСОИО «</w:t>
      </w:r>
      <w:proofErr w:type="spellStart"/>
      <w:r>
        <w:rPr>
          <w:sz w:val="24"/>
          <w:shd w:val="clear" w:color="auto" w:fill="FFFFFF"/>
          <w:lang w:val="ru-RU"/>
        </w:rPr>
        <w:t>Вичугский</w:t>
      </w:r>
      <w:proofErr w:type="spellEnd"/>
      <w:r>
        <w:rPr>
          <w:sz w:val="24"/>
          <w:shd w:val="clear" w:color="auto" w:fill="FFFFFF"/>
          <w:lang w:val="ru-RU"/>
        </w:rPr>
        <w:t xml:space="preserve"> комплексный центр социального обслуживания населения»</w:t>
      </w:r>
      <w:r w:rsidRPr="00DE37A8">
        <w:rPr>
          <w:sz w:val="24"/>
          <w:lang w:val="ru-RU"/>
        </w:rPr>
        <w:t>;</w:t>
      </w:r>
    </w:p>
    <w:p w:rsidR="001018FA" w:rsidRPr="00DE37A8" w:rsidRDefault="001018FA" w:rsidP="001018FA">
      <w:pPr>
        <w:pStyle w:val="31"/>
        <w:ind w:firstLine="709"/>
        <w:outlineLvl w:val="0"/>
        <w:rPr>
          <w:sz w:val="24"/>
          <w:shd w:val="clear" w:color="auto" w:fill="FFFFFF"/>
          <w:lang w:val="ru-RU"/>
        </w:rPr>
      </w:pPr>
      <w:r w:rsidRPr="00DE37A8">
        <w:rPr>
          <w:sz w:val="24"/>
          <w:lang w:val="ru-RU"/>
        </w:rPr>
        <w:t>- Баженова Мария Владимировна, тел. 8 (4932) 32-57-01 – представитель Департамента управления имуществом Ивановской области.</w:t>
      </w:r>
    </w:p>
    <w:p w:rsidR="00DE02D3" w:rsidRPr="001018FA" w:rsidRDefault="00DE02D3" w:rsidP="001018FA">
      <w:pPr>
        <w:pStyle w:val="31"/>
        <w:ind w:firstLine="709"/>
        <w:outlineLvl w:val="0"/>
        <w:rPr>
          <w:b/>
          <w:bCs/>
          <w:sz w:val="24"/>
        </w:rPr>
      </w:pPr>
      <w:r w:rsidRPr="001018FA">
        <w:rPr>
          <w:sz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DE02D3" w:rsidRPr="001018FA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1018FA">
        <w:rPr>
          <w:rFonts w:eastAsia="Calibri"/>
          <w:b w:val="0"/>
          <w:bCs w:val="0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DE02D3" w:rsidRPr="001018FA" w:rsidRDefault="00683D0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1018FA">
        <w:rPr>
          <w:rFonts w:eastAsia="Calibri"/>
          <w:szCs w:val="24"/>
        </w:rPr>
        <w:t>1.1</w:t>
      </w:r>
      <w:r w:rsidR="00DB36A1" w:rsidRPr="001018FA">
        <w:rPr>
          <w:rFonts w:eastAsia="Calibri"/>
          <w:szCs w:val="24"/>
        </w:rPr>
        <w:t>2</w:t>
      </w:r>
      <w:r w:rsidRPr="001018FA">
        <w:rPr>
          <w:rFonts w:eastAsia="Calibri"/>
          <w:szCs w:val="24"/>
        </w:rPr>
        <w:t>.</w:t>
      </w:r>
      <w:r w:rsidR="008330F9" w:rsidRPr="001018FA">
        <w:rPr>
          <w:rFonts w:eastAsia="Calibri"/>
          <w:b w:val="0"/>
          <w:szCs w:val="24"/>
        </w:rPr>
        <w:t> </w:t>
      </w:r>
      <w:r w:rsidR="00DE02D3" w:rsidRPr="001018FA">
        <w:rPr>
          <w:rFonts w:eastAsia="Calibri"/>
          <w:szCs w:val="24"/>
        </w:rPr>
        <w:t>Организатор</w:t>
      </w:r>
      <w:r w:rsidR="00DE02D3" w:rsidRPr="001018FA">
        <w:rPr>
          <w:szCs w:val="24"/>
        </w:rPr>
        <w:t xml:space="preserve"> вправе</w:t>
      </w:r>
      <w:r w:rsidR="00DE02D3" w:rsidRPr="001018FA">
        <w:rPr>
          <w:b w:val="0"/>
          <w:szCs w:val="24"/>
        </w:rPr>
        <w:t>:</w:t>
      </w:r>
    </w:p>
    <w:p w:rsidR="00DE02D3" w:rsidRPr="00C32009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DE02D3" w:rsidRPr="00011892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</w:t>
      </w:r>
      <w:r w:rsidRPr="00011892">
        <w:rPr>
          <w:b w:val="0"/>
          <w:szCs w:val="24"/>
        </w:rPr>
        <w:lastRenderedPageBreak/>
        <w:t xml:space="preserve">сайте Российской Федерации </w:t>
      </w:r>
      <w:hyperlink r:id="rId19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0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1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D977FD">
        <w:rPr>
          <w:b w:val="0"/>
          <w:szCs w:val="24"/>
        </w:rPr>
        <w:t xml:space="preserve">При этом изменения, внесенные в информационное сообщение, размещаются на официальном сайте Российской Федерации </w:t>
      </w:r>
      <w:hyperlink r:id="rId22" w:history="1">
        <w:r w:rsidRPr="00D977FD">
          <w:rPr>
            <w:rStyle w:val="ab"/>
            <w:b w:val="0"/>
            <w:color w:val="auto"/>
            <w:szCs w:val="24"/>
            <w:lang w:val="en-US"/>
          </w:rPr>
          <w:t>www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torgi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gov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ru</w:t>
        </w:r>
      </w:hyperlink>
      <w:r w:rsidRPr="00D977FD">
        <w:rPr>
          <w:b w:val="0"/>
          <w:szCs w:val="24"/>
        </w:rPr>
        <w:t>, на электронной площадке</w:t>
      </w:r>
      <w:r w:rsidRPr="00D977FD">
        <w:rPr>
          <w:rStyle w:val="aff8"/>
          <w:b/>
          <w:szCs w:val="24"/>
        </w:rPr>
        <w:t xml:space="preserve"> </w:t>
      </w:r>
      <w:hyperlink r:id="rId23" w:history="1">
        <w:proofErr w:type="gramEnd"/>
        <w:r w:rsidRPr="00D977FD">
          <w:rPr>
            <w:rStyle w:val="ab"/>
            <w:b w:val="0"/>
            <w:color w:val="auto"/>
            <w:szCs w:val="24"/>
          </w:rPr>
          <w:t>http://utp.sberbank-ast.ru</w:t>
        </w:r>
        <w:proofErr w:type="gramStart"/>
      </w:hyperlink>
      <w:r w:rsidRPr="00D977FD">
        <w:rPr>
          <w:rStyle w:val="aff8"/>
          <w:b/>
          <w:szCs w:val="24"/>
        </w:rPr>
        <w:t xml:space="preserve">, </w:t>
      </w:r>
      <w:r w:rsidRPr="00D977FD">
        <w:rPr>
          <w:rStyle w:val="aff8"/>
          <w:szCs w:val="24"/>
        </w:rPr>
        <w:t>а также</w:t>
      </w:r>
      <w:r w:rsidRPr="00D977FD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4" w:history="1">
        <w:proofErr w:type="gramEnd"/>
        <w:r w:rsidRPr="00D977FD">
          <w:rPr>
            <w:rStyle w:val="ab"/>
            <w:b w:val="0"/>
            <w:color w:val="auto"/>
            <w:szCs w:val="24"/>
          </w:rPr>
          <w:t>www.</w:t>
        </w:r>
        <w:r w:rsidRPr="00D977FD">
          <w:rPr>
            <w:rStyle w:val="ab"/>
            <w:b w:val="0"/>
            <w:color w:val="auto"/>
            <w:szCs w:val="24"/>
            <w:lang w:val="en-US"/>
          </w:rPr>
          <w:t>dka</w:t>
        </w:r>
        <w:r w:rsidRPr="00D977FD">
          <w:rPr>
            <w:rStyle w:val="ab"/>
            <w:b w:val="0"/>
            <w:color w:val="auto"/>
            <w:szCs w:val="24"/>
          </w:rPr>
          <w:t>.</w:t>
        </w:r>
        <w:r w:rsidRPr="00D977FD">
          <w:rPr>
            <w:rStyle w:val="ab"/>
            <w:b w:val="0"/>
            <w:color w:val="auto"/>
            <w:szCs w:val="24"/>
            <w:lang w:val="en-US"/>
          </w:rPr>
          <w:t>ivanovoobl</w:t>
        </w:r>
        <w:r w:rsidRPr="00D977FD">
          <w:rPr>
            <w:rStyle w:val="ab"/>
            <w:b w:val="0"/>
            <w:color w:val="auto"/>
            <w:szCs w:val="24"/>
          </w:rPr>
          <w:t>.</w:t>
        </w:r>
        <w:proofErr w:type="spellStart"/>
        <w:r w:rsidRPr="00D977FD">
          <w:rPr>
            <w:rStyle w:val="ab"/>
            <w:b w:val="0"/>
            <w:color w:val="auto"/>
            <w:szCs w:val="24"/>
          </w:rPr>
          <w:t>ru</w:t>
        </w:r>
        <w:proofErr w:type="spellEnd"/>
        <w:proofErr w:type="gramStart"/>
      </w:hyperlink>
      <w:r w:rsidRPr="00D977FD">
        <w:rPr>
          <w:b w:val="0"/>
          <w:szCs w:val="24"/>
        </w:rPr>
        <w:t xml:space="preserve"> в разделе «Приватизация» 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DE02D3" w:rsidRPr="00D977FD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D977FD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D977FD">
        <w:rPr>
          <w:b w:val="0"/>
          <w:szCs w:val="24"/>
        </w:rPr>
        <w:t>с даты размещения</w:t>
      </w:r>
      <w:proofErr w:type="gramEnd"/>
      <w:r w:rsidRPr="00D977FD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15 (пятнадцати) дней. При этом Организатор не несет ответственность в случае, если претендент не ознакомился с изменениями, внесенными в информационное сообщение, размещенными надлежащим образом.</w:t>
      </w:r>
    </w:p>
    <w:p w:rsidR="00DE02D3" w:rsidRDefault="00683D0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 w:rsidRPr="007A7667">
        <w:rPr>
          <w:szCs w:val="24"/>
        </w:rPr>
        <w:t>1.1</w:t>
      </w:r>
      <w:r w:rsidR="00DB36A1" w:rsidRPr="007A7667">
        <w:rPr>
          <w:szCs w:val="24"/>
        </w:rPr>
        <w:t>3</w:t>
      </w:r>
      <w:r w:rsidRPr="007A7667">
        <w:rPr>
          <w:szCs w:val="24"/>
        </w:rPr>
        <w:t>.</w:t>
      </w:r>
      <w:r w:rsidR="008330F9" w:rsidRPr="003E163A">
        <w:rPr>
          <w:szCs w:val="24"/>
        </w:rPr>
        <w:t> </w:t>
      </w:r>
      <w:r w:rsidRPr="003E163A">
        <w:rPr>
          <w:szCs w:val="24"/>
        </w:rPr>
        <w:t xml:space="preserve">Срок заключения договора купли-продажи: </w:t>
      </w:r>
    </w:p>
    <w:p w:rsidR="003E163A" w:rsidRPr="003E163A" w:rsidRDefault="00DE02D3" w:rsidP="00DE02D3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szCs w:val="24"/>
        </w:rPr>
      </w:pPr>
      <w:r>
        <w:rPr>
          <w:b w:val="0"/>
          <w:szCs w:val="24"/>
          <w:lang w:eastAsia="en-US"/>
        </w:rPr>
        <w:t>Д</w:t>
      </w:r>
      <w:r w:rsidR="00683D03" w:rsidRPr="00DE02D3">
        <w:rPr>
          <w:b w:val="0"/>
          <w:szCs w:val="24"/>
          <w:lang w:eastAsia="en-US"/>
        </w:rPr>
        <w:t xml:space="preserve">оговор купли-продажи заключается </w:t>
      </w:r>
      <w:r w:rsidR="003E163A" w:rsidRPr="00DE02D3">
        <w:rPr>
          <w:b w:val="0"/>
          <w:szCs w:val="24"/>
        </w:rPr>
        <w:t xml:space="preserve">не позднее чем через 5 (пять) рабочих дней </w:t>
      </w:r>
      <w:proofErr w:type="gramStart"/>
      <w:r w:rsidR="003E163A" w:rsidRPr="00DE02D3">
        <w:rPr>
          <w:b w:val="0"/>
          <w:szCs w:val="24"/>
        </w:rPr>
        <w:t>с даты проведения</w:t>
      </w:r>
      <w:proofErr w:type="gramEnd"/>
      <w:r w:rsidR="003E163A" w:rsidRPr="00DE02D3">
        <w:rPr>
          <w:b w:val="0"/>
          <w:szCs w:val="24"/>
        </w:rPr>
        <w:t xml:space="preserve"> продажи.</w:t>
      </w:r>
    </w:p>
    <w:p w:rsidR="00683D03" w:rsidRPr="00754FEB" w:rsidRDefault="00683D03" w:rsidP="00891E76">
      <w:pPr>
        <w:pStyle w:val="TextBasTxt"/>
        <w:ind w:firstLine="709"/>
        <w:rPr>
          <w:rFonts w:eastAsia="Times New Roman"/>
          <w:lang w:eastAsia="en-US"/>
        </w:rPr>
      </w:pPr>
      <w:r w:rsidRPr="00754FEB">
        <w:rPr>
          <w:rFonts w:eastAsia="Times New Roman"/>
          <w:lang w:eastAsia="en-US"/>
        </w:rPr>
        <w:t>При уклонении или отказе победителя продажи от заключения в установленный срок договора купли-продажи результаты продажи аннулируются Продавц</w:t>
      </w:r>
      <w:r w:rsidR="003E163A">
        <w:rPr>
          <w:rFonts w:eastAsia="Times New Roman"/>
          <w:lang w:eastAsia="en-US"/>
        </w:rPr>
        <w:t>ом</w:t>
      </w:r>
      <w:r w:rsidRPr="00754FEB">
        <w:rPr>
          <w:rFonts w:eastAsia="Times New Roman"/>
          <w:lang w:eastAsia="en-US"/>
        </w:rPr>
        <w:t>, победитель утрачивает право на заключение указанного договора, задаток ему не возвращается.</w:t>
      </w:r>
    </w:p>
    <w:p w:rsidR="007A7667" w:rsidRPr="007A7667" w:rsidRDefault="009806D9" w:rsidP="00855F5B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 xml:space="preserve">1.14.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7447DF" w:rsidRPr="007A7667" w:rsidRDefault="007447DF" w:rsidP="007447D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b w:val="0"/>
          <w:szCs w:val="24"/>
        </w:rPr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получатель – </w:t>
      </w:r>
      <w:r w:rsidRPr="00453DCE">
        <w:rPr>
          <w:b w:val="0"/>
          <w:szCs w:val="24"/>
        </w:rPr>
        <w:t>УФК по Ивановской области (Департамент управления имуществом Ивановской области,  л/</w:t>
      </w:r>
      <w:proofErr w:type="spellStart"/>
      <w:r w:rsidRPr="00453DCE">
        <w:rPr>
          <w:b w:val="0"/>
          <w:szCs w:val="24"/>
        </w:rPr>
        <w:t>сч</w:t>
      </w:r>
      <w:proofErr w:type="spellEnd"/>
      <w:r w:rsidRPr="00453DCE">
        <w:rPr>
          <w:b w:val="0"/>
          <w:szCs w:val="24"/>
        </w:rPr>
        <w:t xml:space="preserve">. 04332000760), казначейский счет 03100643000000013300 в Отделении Иваново Банка России//УФК  по Ивановской области г. Иваново, ИНН 3728021266, КПП 370201001, БИК 012406500, </w:t>
      </w:r>
      <w:proofErr w:type="spellStart"/>
      <w:proofErr w:type="gramStart"/>
      <w:r w:rsidRPr="00453DCE">
        <w:rPr>
          <w:b w:val="0"/>
          <w:szCs w:val="24"/>
        </w:rPr>
        <w:t>кор</w:t>
      </w:r>
      <w:proofErr w:type="spellEnd"/>
      <w:r w:rsidRPr="00453DCE">
        <w:rPr>
          <w:b w:val="0"/>
          <w:szCs w:val="24"/>
        </w:rPr>
        <w:t>/счет</w:t>
      </w:r>
      <w:proofErr w:type="gramEnd"/>
      <w:r w:rsidRPr="00453DCE">
        <w:rPr>
          <w:b w:val="0"/>
          <w:szCs w:val="24"/>
        </w:rPr>
        <w:t xml:space="preserve"> 40102810645370000025,  ОКТМО 24701000.</w:t>
      </w:r>
      <w:r>
        <w:rPr>
          <w:b w:val="0"/>
          <w:szCs w:val="24"/>
        </w:rPr>
        <w:t xml:space="preserve"> П</w:t>
      </w:r>
      <w:r w:rsidRPr="00453DCE">
        <w:rPr>
          <w:b w:val="0"/>
          <w:szCs w:val="24"/>
        </w:rPr>
        <w:t>о КБК 01211402023020000410 – доходы от реализации иного имущества находящегося в собственности Ивановской области;</w:t>
      </w:r>
      <w:r>
        <w:rPr>
          <w:b w:val="0"/>
          <w:szCs w:val="24"/>
        </w:rPr>
        <w:t xml:space="preserve"> </w:t>
      </w:r>
      <w:r w:rsidRPr="00453DCE">
        <w:rPr>
          <w:b w:val="0"/>
          <w:szCs w:val="24"/>
        </w:rPr>
        <w:t>по КБК 01211406022020000430 – доходы от продажи земельных участков, находящихся в собственности Ивановской области.</w:t>
      </w:r>
    </w:p>
    <w:p w:rsidR="00683D03" w:rsidRPr="00754FEB" w:rsidRDefault="00CF3351" w:rsidP="00855F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7A7667" w:rsidRPr="007A7667">
        <w:rPr>
          <w:b/>
          <w:szCs w:val="24"/>
        </w:rPr>
        <w:t>5</w:t>
      </w:r>
      <w:r w:rsidR="00683D03" w:rsidRPr="007A7667">
        <w:rPr>
          <w:b/>
          <w:szCs w:val="24"/>
        </w:rPr>
        <w:t>. Сроки</w:t>
      </w:r>
      <w:r w:rsidR="00683D03" w:rsidRPr="00754FEB">
        <w:rPr>
          <w:b/>
          <w:szCs w:val="24"/>
        </w:rPr>
        <w:t>, время подачи заявок и проведения продажи</w:t>
      </w:r>
    </w:p>
    <w:p w:rsidR="00683D03" w:rsidRPr="00754FEB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683D03" w:rsidRPr="00C32009" w:rsidRDefault="00683D03" w:rsidP="00891E76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754FEB">
        <w:rPr>
          <w:bCs/>
          <w:szCs w:val="24"/>
          <w:lang w:eastAsia="ru-RU"/>
        </w:rPr>
        <w:t xml:space="preserve">При </w:t>
      </w:r>
      <w:r w:rsidRPr="00C32009">
        <w:rPr>
          <w:bCs/>
          <w:szCs w:val="24"/>
          <w:lang w:eastAsia="ru-RU"/>
        </w:rPr>
        <w:t>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</w:t>
      </w:r>
      <w:r w:rsidR="00683D03" w:rsidRPr="00C32009">
        <w:rPr>
          <w:b/>
          <w:szCs w:val="24"/>
        </w:rPr>
        <w:t>ачал</w:t>
      </w:r>
      <w:r>
        <w:rPr>
          <w:b/>
          <w:szCs w:val="24"/>
        </w:rPr>
        <w:t>а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 xml:space="preserve">– </w:t>
      </w:r>
      <w:sdt>
        <w:sdtPr>
          <w:rPr>
            <w:rStyle w:val="aff8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9967A2C9D9A94BB7AF5634241255CE95"/>
          </w:placeholder>
          <w:text/>
        </w:sdtPr>
        <w:sdtEndPr>
          <w:rPr>
            <w:rStyle w:val="aff8"/>
          </w:rPr>
        </w:sdtEndPr>
        <w:sdtContent>
          <w:r w:rsidR="00141762">
            <w:rPr>
              <w:rStyle w:val="aff8"/>
            </w:rPr>
            <w:t>12</w:t>
          </w:r>
          <w:r w:rsidR="00683D03">
            <w:rPr>
              <w:rStyle w:val="aff8"/>
            </w:rPr>
            <w:t>.</w:t>
          </w:r>
          <w:r w:rsidR="00141762">
            <w:rPr>
              <w:rStyle w:val="aff8"/>
            </w:rPr>
            <w:t>12.</w:t>
          </w:r>
          <w:r w:rsidR="00683D03">
            <w:rPr>
              <w:rStyle w:val="aff8"/>
            </w:rPr>
            <w:t>20</w:t>
          </w:r>
          <w:r w:rsidR="00F304B4">
            <w:rPr>
              <w:rStyle w:val="aff8"/>
            </w:rPr>
            <w:t>2</w:t>
          </w:r>
          <w:r w:rsidR="007447DF">
            <w:rPr>
              <w:rStyle w:val="aff8"/>
            </w:rPr>
            <w:t>2</w:t>
          </w:r>
          <w:r w:rsidR="009806D9">
            <w:rPr>
              <w:rStyle w:val="aff8"/>
            </w:rPr>
            <w:t xml:space="preserve"> в </w:t>
          </w:r>
          <w:r w:rsidR="00F304B4">
            <w:rPr>
              <w:rStyle w:val="aff8"/>
            </w:rPr>
            <w:t>2</w:t>
          </w:r>
          <w:r w:rsidR="009806D9">
            <w:rPr>
              <w:rStyle w:val="aff8"/>
            </w:rPr>
            <w:t>0:00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</w:t>
      </w:r>
      <w:r w:rsidR="00683D03" w:rsidRPr="00C32009">
        <w:rPr>
          <w:b/>
          <w:szCs w:val="24"/>
        </w:rPr>
        <w:t>кончани</w:t>
      </w:r>
      <w:r>
        <w:rPr>
          <w:b/>
          <w:szCs w:val="24"/>
        </w:rPr>
        <w:t>я</w:t>
      </w:r>
      <w:r w:rsidR="00683D03" w:rsidRPr="00C32009">
        <w:rPr>
          <w:b/>
          <w:szCs w:val="24"/>
        </w:rPr>
        <w:t xml:space="preserve"> приема заявок</w:t>
      </w:r>
      <w:r>
        <w:rPr>
          <w:b/>
          <w:szCs w:val="24"/>
        </w:rPr>
        <w:t xml:space="preserve"> </w:t>
      </w:r>
      <w:r w:rsidR="00683D03" w:rsidRPr="00C32009">
        <w:rPr>
          <w:szCs w:val="24"/>
        </w:rPr>
        <w:t>–</w:t>
      </w:r>
      <w:sdt>
        <w:sdtPr>
          <w:rPr>
            <w:rStyle w:val="aff8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42150EDA896E49F1AC03AB7D360EC145"/>
          </w:placeholder>
          <w:text/>
        </w:sdtPr>
        <w:sdtEndPr>
          <w:rPr>
            <w:rStyle w:val="aff8"/>
          </w:rPr>
        </w:sdtEndPr>
        <w:sdtContent>
          <w:r w:rsidR="00571337">
            <w:rPr>
              <w:rStyle w:val="aff8"/>
            </w:rPr>
            <w:t xml:space="preserve"> </w:t>
          </w:r>
          <w:r w:rsidR="00141762">
            <w:rPr>
              <w:rStyle w:val="aff8"/>
            </w:rPr>
            <w:t>30</w:t>
          </w:r>
          <w:r w:rsidR="002558AF">
            <w:rPr>
              <w:rStyle w:val="aff8"/>
            </w:rPr>
            <w:t>.</w:t>
          </w:r>
          <w:r w:rsidR="00141762">
            <w:rPr>
              <w:rStyle w:val="aff8"/>
            </w:rPr>
            <w:t>01.</w:t>
          </w:r>
          <w:r w:rsidR="002558AF">
            <w:rPr>
              <w:rStyle w:val="aff8"/>
            </w:rPr>
            <w:t>202</w:t>
          </w:r>
          <w:r w:rsidR="00141762">
            <w:rPr>
              <w:rStyle w:val="aff8"/>
            </w:rPr>
            <w:t>3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8E7B8DCBC51B43D8A502FABFE6CF20E6"/>
          </w:placeholder>
          <w:text/>
        </w:sdtPr>
        <w:sdtEndPr>
          <w:rPr>
            <w:rStyle w:val="aff8"/>
          </w:rPr>
        </w:sdtEndPr>
        <w:sdtContent>
          <w:r w:rsidR="00F304B4">
            <w:rPr>
              <w:rStyle w:val="aff8"/>
            </w:rPr>
            <w:t>9</w:t>
          </w:r>
        </w:sdtContent>
      </w:sdt>
      <w:r w:rsidR="00F304B4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AEA9E762FFFB4888AA0677D711BCD23D"/>
          </w:placeholder>
          <w:text/>
        </w:sdtPr>
        <w:sdtEndPr>
          <w:rPr>
            <w:rStyle w:val="aff8"/>
          </w:rPr>
        </w:sdtEndPr>
        <w:sdtContent>
          <w:r w:rsidR="00A950C6">
            <w:rPr>
              <w:rStyle w:val="aff8"/>
            </w:rPr>
            <w:t>0</w:t>
          </w:r>
          <w:r w:rsidR="00F304B4">
            <w:rPr>
              <w:rStyle w:val="aff8"/>
            </w:rPr>
            <w:t>0</w:t>
          </w:r>
        </w:sdtContent>
      </w:sdt>
      <w:r w:rsidR="0084049D" w:rsidRPr="002B3115">
        <w:rPr>
          <w:rStyle w:val="aff8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окончания срока рассмотрения заявок</w:t>
      </w:r>
      <w:r w:rsidR="00683D03" w:rsidRPr="00C32009">
        <w:rPr>
          <w:szCs w:val="24"/>
        </w:rPr>
        <w:t xml:space="preserve"> – </w:t>
      </w:r>
      <w:sdt>
        <w:sdtPr>
          <w:rPr>
            <w:rStyle w:val="aff8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47C629B2066C41D59276F8C4623E7883"/>
          </w:placeholder>
          <w:text/>
        </w:sdtPr>
        <w:sdtEndPr>
          <w:rPr>
            <w:rStyle w:val="aff8"/>
          </w:rPr>
        </w:sdtEndPr>
        <w:sdtContent>
          <w:r w:rsidR="00141762">
            <w:rPr>
              <w:rStyle w:val="aff8"/>
            </w:rPr>
            <w:t>03.02</w:t>
          </w:r>
          <w:r w:rsidR="00683D03">
            <w:rPr>
              <w:rStyle w:val="aff8"/>
            </w:rPr>
            <w:t>.20</w:t>
          </w:r>
          <w:r w:rsidR="00A67F0D">
            <w:rPr>
              <w:rStyle w:val="aff8"/>
            </w:rPr>
            <w:t>2</w:t>
          </w:r>
          <w:r w:rsidR="00141762">
            <w:rPr>
              <w:rStyle w:val="aff8"/>
            </w:rPr>
            <w:t>3</w:t>
          </w:r>
          <w:r w:rsidR="009806D9">
            <w:rPr>
              <w:rStyle w:val="aff8"/>
            </w:rPr>
            <w:t xml:space="preserve"> в 1</w:t>
          </w:r>
          <w:r w:rsidR="007A7667">
            <w:rPr>
              <w:rStyle w:val="aff8"/>
            </w:rPr>
            <w:t>0</w:t>
          </w:r>
          <w:r w:rsidR="009806D9">
            <w:rPr>
              <w:rStyle w:val="aff8"/>
            </w:rPr>
            <w:t>:</w:t>
          </w:r>
          <w:r w:rsidR="00141762">
            <w:rPr>
              <w:rStyle w:val="aff8"/>
            </w:rPr>
            <w:t>3</w:t>
          </w:r>
          <w:r w:rsidR="009806D9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683D03" w:rsidRPr="00C32009" w:rsidRDefault="00221811" w:rsidP="00891E7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szCs w:val="24"/>
        </w:rPr>
      </w:pPr>
      <w:r>
        <w:rPr>
          <w:b/>
          <w:szCs w:val="24"/>
        </w:rPr>
        <w:t>Дата и время начала торгов</w:t>
      </w:r>
      <w:r w:rsidR="00683D03" w:rsidRPr="00C32009">
        <w:rPr>
          <w:szCs w:val="24"/>
        </w:rPr>
        <w:t xml:space="preserve"> (дата и время начала приема предложений от участников </w:t>
      </w:r>
      <w:r w:rsidR="00DF54FB" w:rsidRPr="00C32009">
        <w:rPr>
          <w:szCs w:val="24"/>
        </w:rPr>
        <w:t>продажи</w:t>
      </w:r>
      <w:r w:rsidR="00683D03" w:rsidRPr="00C32009">
        <w:rPr>
          <w:szCs w:val="24"/>
        </w:rPr>
        <w:t xml:space="preserve">) – </w:t>
      </w:r>
      <w:sdt>
        <w:sdtPr>
          <w:rPr>
            <w:rStyle w:val="aff8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8EAA690566C746FCA59CBA93B5331A5F"/>
          </w:placeholder>
          <w:text/>
        </w:sdtPr>
        <w:sdtEndPr>
          <w:rPr>
            <w:rStyle w:val="aff8"/>
          </w:rPr>
        </w:sdtEndPr>
        <w:sdtContent>
          <w:r w:rsidR="00141762">
            <w:rPr>
              <w:rStyle w:val="aff8"/>
            </w:rPr>
            <w:t>07.02</w:t>
          </w:r>
          <w:r w:rsidR="00683D03">
            <w:rPr>
              <w:rStyle w:val="aff8"/>
            </w:rPr>
            <w:t>.20</w:t>
          </w:r>
          <w:r w:rsidR="00A67F0D">
            <w:rPr>
              <w:rStyle w:val="aff8"/>
            </w:rPr>
            <w:t>2</w:t>
          </w:r>
          <w:r w:rsidR="00141762">
            <w:rPr>
              <w:rStyle w:val="aff8"/>
            </w:rPr>
            <w:t>3</w:t>
          </w:r>
        </w:sdtContent>
      </w:sdt>
      <w:r w:rsidR="0084049D" w:rsidRPr="002B3115">
        <w:rPr>
          <w:rStyle w:val="aff8"/>
        </w:rPr>
        <w:t xml:space="preserve"> в </w:t>
      </w:r>
      <w:sdt>
        <w:sdtPr>
          <w:rPr>
            <w:rStyle w:val="aff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A349DF4B3C2F4E288813B3EB0DC9E334"/>
          </w:placeholder>
          <w:text/>
        </w:sdtPr>
        <w:sdtEndPr>
          <w:rPr>
            <w:rStyle w:val="aff8"/>
          </w:rPr>
        </w:sdtEndPr>
        <w:sdtContent>
          <w:r w:rsidR="00141762">
            <w:rPr>
              <w:rStyle w:val="aff8"/>
            </w:rPr>
            <w:t>10</w:t>
          </w:r>
        </w:sdtContent>
      </w:sdt>
      <w:r w:rsidR="0084049D" w:rsidRPr="002B3115">
        <w:rPr>
          <w:rStyle w:val="aff8"/>
        </w:rPr>
        <w:t>:</w:t>
      </w:r>
      <w:sdt>
        <w:sdtPr>
          <w:rPr>
            <w:rStyle w:val="aff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B42BB8028B964DA5B77A926225A3A77E"/>
          </w:placeholder>
          <w:text/>
        </w:sdtPr>
        <w:sdtEndPr>
          <w:rPr>
            <w:rStyle w:val="aff8"/>
          </w:rPr>
        </w:sdtEndPr>
        <w:sdtContent>
          <w:r w:rsidR="006670E0">
            <w:rPr>
              <w:rStyle w:val="aff8"/>
            </w:rPr>
            <w:t>0</w:t>
          </w:r>
          <w:r w:rsidR="003E163A">
            <w:rPr>
              <w:rStyle w:val="aff8"/>
            </w:rPr>
            <w:t>0</w:t>
          </w:r>
        </w:sdtContent>
      </w:sdt>
      <w:r w:rsidR="0084049D" w:rsidRPr="00C32009">
        <w:rPr>
          <w:szCs w:val="24"/>
        </w:rPr>
        <w:t>.</w:t>
      </w:r>
    </w:p>
    <w:p w:rsidR="0056128A" w:rsidRPr="00C32009" w:rsidRDefault="0056128A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C32009">
        <w:rPr>
          <w:rFonts w:eastAsia="Calibri"/>
          <w:szCs w:val="24"/>
        </w:rPr>
        <w:t>Подведение итогов продажи: процедура продажи имущества посредством публичного предложения считается зав</w:t>
      </w:r>
      <w:r w:rsidR="00855F5B">
        <w:rPr>
          <w:rFonts w:eastAsia="Calibri"/>
          <w:szCs w:val="24"/>
        </w:rPr>
        <w:t>ершенной со времени подписания П</w:t>
      </w:r>
      <w:r w:rsidRPr="00C32009">
        <w:rPr>
          <w:rFonts w:eastAsia="Calibri"/>
          <w:szCs w:val="24"/>
        </w:rPr>
        <w:t>родавцом протокола об итогах такой продажи.</w:t>
      </w:r>
    </w:p>
    <w:p w:rsidR="00CA1E6E" w:rsidRPr="00754FEB" w:rsidRDefault="00CF3351" w:rsidP="00CF3351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7A7667" w:rsidRPr="007A7667">
        <w:rPr>
          <w:b/>
          <w:szCs w:val="24"/>
          <w:lang w:eastAsia="ru-RU"/>
        </w:rPr>
        <w:t>6</w:t>
      </w:r>
      <w:r w:rsidR="00CA1E6E" w:rsidRPr="007A7667">
        <w:rPr>
          <w:b/>
          <w:szCs w:val="24"/>
          <w:lang w:eastAsia="ru-RU"/>
        </w:rPr>
        <w:t>. Порядок</w:t>
      </w:r>
      <w:r w:rsidR="00CA1E6E"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DE02D3" w:rsidRPr="00E86B45" w:rsidRDefault="00DE02D3" w:rsidP="00DE02D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Для обеспечения доступа к участию в электронной продаже претендентам необходимо пройти процедуру регистрации на электронной площадке.</w:t>
      </w:r>
    </w:p>
    <w:p w:rsidR="00DE02D3" w:rsidRPr="00E86B45" w:rsidRDefault="00DE02D3" w:rsidP="00DE02D3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DE02D3" w:rsidRPr="00E86B45" w:rsidRDefault="00DE02D3" w:rsidP="00DE02D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DE02D3" w:rsidRPr="00E86B45" w:rsidRDefault="00DE02D3" w:rsidP="00DE02D3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E86B45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CA1E6E" w:rsidRPr="00754FEB" w:rsidRDefault="00CF3351" w:rsidP="00CF3351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7A7667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7</w:t>
      </w:r>
      <w:r w:rsidR="00CA1E6E"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 w:rsidR="00E855A9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продаж</w:t>
      </w:r>
      <w:r w:rsidR="00CA1E6E"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>е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DE02D3" w:rsidRPr="00E86B45" w:rsidRDefault="00DE02D3" w:rsidP="00DE02D3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E86B45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</w:t>
      </w:r>
      <w:proofErr w:type="gramEnd"/>
      <w:r w:rsidRPr="00E86B45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Претендент не допускается к участию в продаже посредством публичного предложения по следующим основаниям: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2) представлены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</w:p>
    <w:p w:rsidR="00DE02D3" w:rsidRP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3) заявка на участие в продаже посредством публичного предложения подана лицом, не уполномоченным претендентом на осуществление таких действий;</w:t>
      </w:r>
    </w:p>
    <w:p w:rsidR="00DE02D3" w:rsidRDefault="00DE02D3" w:rsidP="00DE02D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E02D3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4) поступление в установленный срок задатка на счета, указанные в информационном сообщении, не подтверждено.</w:t>
      </w:r>
    </w:p>
    <w:p w:rsidR="00CA1E6E" w:rsidRPr="00754FEB" w:rsidRDefault="00CA1E6E" w:rsidP="00DE02D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t>Переч</w:t>
      </w:r>
      <w:r w:rsidR="009E6A96"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 w:rsidR="00E855A9" w:rsidRPr="00754FEB">
        <w:rPr>
          <w:rFonts w:ascii="Times New Roman" w:hAnsi="Times New Roman" w:cs="Times New Roman"/>
          <w:sz w:val="24"/>
          <w:szCs w:val="24"/>
        </w:rPr>
        <w:t>продаже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CA1E6E" w:rsidRPr="00754FEB" w:rsidRDefault="00DB36A1" w:rsidP="00385812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7A7667" w:rsidRPr="007A7667">
        <w:rPr>
          <w:b/>
          <w:sz w:val="24"/>
          <w:lang w:val="ru-RU"/>
        </w:rPr>
        <w:t>8</w:t>
      </w:r>
      <w:r w:rsidR="00CA1E6E" w:rsidRPr="007A7667">
        <w:rPr>
          <w:b/>
          <w:sz w:val="24"/>
          <w:lang w:val="ru-RU"/>
        </w:rPr>
        <w:t>.</w:t>
      </w:r>
      <w:r w:rsidR="00CA1E6E" w:rsidRPr="00754FEB">
        <w:rPr>
          <w:b/>
          <w:sz w:val="24"/>
          <w:lang w:val="ru-RU"/>
        </w:rPr>
        <w:t> </w:t>
      </w:r>
      <w:r w:rsidR="00CA1E6E" w:rsidRPr="00754FEB">
        <w:rPr>
          <w:b/>
          <w:sz w:val="24"/>
        </w:rPr>
        <w:t>Порядок</w:t>
      </w:r>
      <w:r w:rsidR="00CA1E6E"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</w:p>
    <w:p w:rsidR="00CA1E6E" w:rsidRPr="00754FEB" w:rsidRDefault="004A1F58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4A1F58">
        <w:rPr>
          <w:sz w:val="24"/>
        </w:rPr>
        <w:t>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продажи.</w:t>
      </w:r>
      <w:r>
        <w:rPr>
          <w:sz w:val="24"/>
          <w:lang w:val="ru-RU"/>
        </w:rPr>
        <w:t xml:space="preserve"> </w:t>
      </w:r>
      <w:r w:rsidR="00811BC4" w:rsidRPr="00811BC4">
        <w:rPr>
          <w:sz w:val="24"/>
        </w:rPr>
        <w:t>Поступивший от претендента задаток подлежит возврату в течение 5 календарных дней со дня поступления уведомления об отзыве заявки.</w:t>
      </w:r>
      <w:r w:rsidR="00811BC4" w:rsidRPr="00811BC4">
        <w:t xml:space="preserve"> </w:t>
      </w:r>
    </w:p>
    <w:p w:rsidR="00CA1E6E" w:rsidRPr="00754FEB" w:rsidRDefault="009E6A96" w:rsidP="00891E76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="00CA1E6E" w:rsidRPr="00754FEB">
        <w:rPr>
          <w:sz w:val="24"/>
          <w:lang w:val="ru-RU"/>
        </w:rPr>
        <w:t>ретендентом заявки уведомление об отзыве заявки в течение одного часа поступает в «личный кабинет» Продавц</w:t>
      </w:r>
      <w:r w:rsidR="00385812">
        <w:rPr>
          <w:sz w:val="24"/>
          <w:lang w:val="ru-RU"/>
        </w:rPr>
        <w:t>а.</w:t>
      </w:r>
    </w:p>
    <w:p w:rsidR="00CA1E6E" w:rsidRPr="00754FEB" w:rsidRDefault="00CA1E6E" w:rsidP="00891E76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 w:rsidR="009E6A96"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 xml:space="preserve">ретендентом новой заявки в установленные в информационном сообщении сроки о проведении </w:t>
      </w:r>
      <w:r w:rsidR="00E855A9" w:rsidRPr="00754FEB">
        <w:rPr>
          <w:sz w:val="24"/>
          <w:lang w:val="ru-RU"/>
        </w:rPr>
        <w:t>продажи</w:t>
      </w:r>
      <w:r w:rsidRPr="00754FEB">
        <w:rPr>
          <w:sz w:val="24"/>
          <w:lang w:val="ru-RU"/>
        </w:rPr>
        <w:t>, при этом первоначальная заявка должна быть отозвана.</w:t>
      </w:r>
    </w:p>
    <w:p w:rsidR="00CA1E6E" w:rsidRPr="007A7667" w:rsidRDefault="0084786B" w:rsidP="00891E76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</w:t>
      </w:r>
      <w:r w:rsidR="00DB36A1" w:rsidRPr="007A7667">
        <w:rPr>
          <w:b/>
          <w:sz w:val="24"/>
          <w:lang w:val="ru-RU"/>
        </w:rPr>
        <w:t>1</w:t>
      </w:r>
      <w:r w:rsidR="007A7667" w:rsidRPr="007A7667">
        <w:rPr>
          <w:b/>
          <w:sz w:val="24"/>
          <w:lang w:val="ru-RU"/>
        </w:rPr>
        <w:t>9</w:t>
      </w:r>
      <w:r w:rsidRPr="007A7667">
        <w:rPr>
          <w:b/>
          <w:sz w:val="24"/>
          <w:lang w:val="ru-RU"/>
        </w:rPr>
        <w:t>. Проведение торгов по продаже имущества</w:t>
      </w:r>
    </w:p>
    <w:p w:rsidR="00CA1E6E" w:rsidRPr="007A7667" w:rsidRDefault="0084786B" w:rsidP="00891E76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</w:t>
      </w:r>
      <w:r w:rsidR="00DB36A1" w:rsidRPr="007A7667">
        <w:rPr>
          <w:sz w:val="24"/>
          <w:szCs w:val="24"/>
        </w:rPr>
        <w:t>1</w:t>
      </w:r>
      <w:r w:rsidR="007A7667" w:rsidRPr="007A7667">
        <w:rPr>
          <w:sz w:val="24"/>
          <w:szCs w:val="24"/>
        </w:rPr>
        <w:t>9</w:t>
      </w:r>
      <w:r w:rsidRPr="007A7667">
        <w:rPr>
          <w:sz w:val="24"/>
          <w:szCs w:val="24"/>
        </w:rPr>
        <w:t>.1. Рассмотрение заявок</w:t>
      </w:r>
    </w:p>
    <w:p w:rsidR="00CA1E6E" w:rsidRPr="00754FEB" w:rsidRDefault="00CA1E6E" w:rsidP="00891E76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051368">
        <w:rPr>
          <w:b w:val="0"/>
          <w:sz w:val="24"/>
          <w:szCs w:val="24"/>
        </w:rPr>
        <w:t xml:space="preserve">В день определения участников </w:t>
      </w:r>
      <w:r w:rsidR="00E855A9" w:rsidRPr="00051368">
        <w:rPr>
          <w:b w:val="0"/>
          <w:sz w:val="24"/>
          <w:szCs w:val="24"/>
        </w:rPr>
        <w:t>продажи</w:t>
      </w:r>
      <w:r w:rsidRPr="00051368">
        <w:rPr>
          <w:b w:val="0"/>
          <w:sz w:val="24"/>
          <w:szCs w:val="24"/>
        </w:rPr>
        <w:t xml:space="preserve">, указанный в информационном сообщении, </w:t>
      </w:r>
      <w:r w:rsidR="0084786B">
        <w:rPr>
          <w:b w:val="0"/>
          <w:sz w:val="24"/>
          <w:szCs w:val="24"/>
        </w:rPr>
        <w:t>Оператор электронной площадки</w:t>
      </w:r>
      <w:r w:rsidRPr="00051368">
        <w:rPr>
          <w:b w:val="0"/>
          <w:sz w:val="24"/>
          <w:szCs w:val="24"/>
        </w:rPr>
        <w:t xml:space="preserve"> через «личный кабинет» Продавц</w:t>
      </w:r>
      <w:r w:rsidR="00116522" w:rsidRPr="00051368">
        <w:rPr>
          <w:b w:val="0"/>
          <w:sz w:val="24"/>
          <w:szCs w:val="24"/>
        </w:rPr>
        <w:t>а</w:t>
      </w:r>
      <w:r w:rsidRPr="00051368">
        <w:rPr>
          <w:b w:val="0"/>
          <w:sz w:val="24"/>
          <w:szCs w:val="24"/>
        </w:rPr>
        <w:t xml:space="preserve"> обеспечивает доступ </w:t>
      </w:r>
      <w:r w:rsidR="00116522" w:rsidRPr="00051368">
        <w:rPr>
          <w:b w:val="0"/>
          <w:sz w:val="24"/>
          <w:szCs w:val="24"/>
        </w:rPr>
        <w:t xml:space="preserve">Продавца </w:t>
      </w:r>
      <w:r w:rsidRPr="00051368">
        <w:rPr>
          <w:b w:val="0"/>
          <w:sz w:val="24"/>
          <w:szCs w:val="24"/>
        </w:rPr>
        <w:t>к поданным</w:t>
      </w:r>
      <w:r w:rsidR="009E6A96">
        <w:rPr>
          <w:b w:val="0"/>
          <w:sz w:val="24"/>
          <w:szCs w:val="24"/>
        </w:rPr>
        <w:t xml:space="preserve"> п</w:t>
      </w:r>
      <w:r w:rsidRPr="00754FEB">
        <w:rPr>
          <w:b w:val="0"/>
          <w:sz w:val="24"/>
          <w:szCs w:val="24"/>
        </w:rPr>
        <w:t>ретендентами заявкам и документам, а также к журналу приема заявок.</w:t>
      </w:r>
    </w:p>
    <w:p w:rsidR="00701140" w:rsidRDefault="00701140" w:rsidP="0070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lastRenderedPageBreak/>
        <w:t>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продаже имущества</w:t>
      </w:r>
      <w:proofErr w:type="gramEnd"/>
      <w:r>
        <w:rPr>
          <w:rFonts w:eastAsia="Calibri"/>
          <w:szCs w:val="24"/>
          <w:lang w:eastAsia="ru-RU"/>
        </w:rPr>
        <w:t xml:space="preserve"> посредством публичного предложения, с указанием оснований отказа.</w:t>
      </w:r>
    </w:p>
    <w:p w:rsidR="00701140" w:rsidRDefault="00701140" w:rsidP="00701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или об отказе в таком признании с указанием оснований отказа.</w:t>
      </w:r>
    </w:p>
    <w:p w:rsidR="00024F49" w:rsidRPr="00855F5B" w:rsidRDefault="00CA1E6E" w:rsidP="00024F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368">
        <w:rPr>
          <w:rFonts w:ascii="Times New Roman" w:hAnsi="Times New Roman" w:cs="Times New Roman"/>
          <w:sz w:val="24"/>
          <w:szCs w:val="24"/>
        </w:rPr>
        <w:t xml:space="preserve"> </w:t>
      </w:r>
      <w:r w:rsidR="00BD2257">
        <w:rPr>
          <w:rFonts w:ascii="Times New Roman" w:hAnsi="Times New Roman" w:cs="Times New Roman"/>
          <w:sz w:val="24"/>
          <w:szCs w:val="24"/>
        </w:rPr>
        <w:t>И</w:t>
      </w:r>
      <w:r w:rsidR="006C2C38">
        <w:rPr>
          <w:rFonts w:ascii="Times New Roman" w:hAnsi="Times New Roman" w:cs="Times New Roman"/>
          <w:sz w:val="24"/>
          <w:szCs w:val="24"/>
        </w:rPr>
        <w:t>нформация о п</w:t>
      </w:r>
      <w:r w:rsidR="00BD2257">
        <w:rPr>
          <w:rFonts w:ascii="Times New Roman" w:hAnsi="Times New Roman" w:cs="Times New Roman"/>
          <w:sz w:val="24"/>
          <w:szCs w:val="24"/>
        </w:rPr>
        <w:t xml:space="preserve">ретендентах, не допущенных к участию в продаже имущества посредством публичного предложения, размещается в открытой части электронной </w:t>
      </w:r>
      <w:r w:rsidR="00BD2257" w:rsidRPr="00984AA4">
        <w:rPr>
          <w:rFonts w:ascii="Times New Roman" w:hAnsi="Times New Roman" w:cs="Times New Roman"/>
          <w:sz w:val="24"/>
          <w:szCs w:val="24"/>
        </w:rPr>
        <w:t xml:space="preserve">площадки, на официальном сайте </w:t>
      </w:r>
      <w:r w:rsidR="00984AA4" w:rsidRPr="00984AA4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hyperlink r:id="rId25" w:history="1"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984AA4" w:rsidRPr="00984AA4">
          <w:rPr>
            <w:rStyle w:val="ab"/>
            <w:rFonts w:ascii="Times New Roman" w:hAnsi="Times New Roman"/>
            <w:sz w:val="24"/>
            <w:szCs w:val="24"/>
          </w:rPr>
          <w:t>.</w:t>
        </w:r>
        <w:r w:rsidR="00984AA4" w:rsidRPr="00984AA4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984AA4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>.</w:t>
      </w:r>
      <w:r w:rsidR="00855F5B" w:rsidRPr="00855F5B">
        <w:rPr>
          <w:rStyle w:val="ab"/>
          <w:rFonts w:ascii="Times New Roman" w:hAnsi="Times New Roman"/>
          <w:color w:val="auto"/>
          <w:sz w:val="24"/>
          <w:szCs w:val="24"/>
          <w:u w:val="none"/>
        </w:rPr>
        <w:t xml:space="preserve">, а также </w:t>
      </w:r>
      <w:r w:rsidR="00855F5B" w:rsidRPr="00855F5B">
        <w:rPr>
          <w:rFonts w:ascii="Times New Roman" w:hAnsi="Times New Roman" w:cs="Times New Roman"/>
          <w:sz w:val="24"/>
          <w:szCs w:val="24"/>
        </w:rPr>
        <w:t xml:space="preserve">на официальном сайте Департамента конкурсов и аукционов Ивановской области </w:t>
      </w:r>
      <w:hyperlink r:id="rId26" w:history="1"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www.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dka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ivanovoobl</w:t>
        </w:r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55F5B" w:rsidRPr="00855F5B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proofErr w:type="spellEnd"/>
      </w:hyperlink>
      <w:r w:rsidR="00855F5B" w:rsidRPr="00855F5B">
        <w:rPr>
          <w:rFonts w:ascii="Times New Roman" w:hAnsi="Times New Roman" w:cs="Times New Roman"/>
          <w:sz w:val="24"/>
          <w:szCs w:val="24"/>
        </w:rPr>
        <w:t xml:space="preserve"> в разделе «Приватизация»</w:t>
      </w:r>
      <w:r w:rsidR="0019296D">
        <w:rPr>
          <w:rFonts w:ascii="Times New Roman" w:hAnsi="Times New Roman" w:cs="Times New Roman"/>
          <w:sz w:val="24"/>
          <w:szCs w:val="24"/>
        </w:rPr>
        <w:t>.</w:t>
      </w:r>
    </w:p>
    <w:p w:rsidR="00D86D0D" w:rsidRDefault="00984AA4" w:rsidP="00984AA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</w:t>
      </w:r>
      <w:r w:rsidR="00DB36A1" w:rsidRPr="007A7667">
        <w:rPr>
          <w:b/>
          <w:szCs w:val="24"/>
        </w:rPr>
        <w:t>1</w:t>
      </w:r>
      <w:r w:rsidR="007A7667" w:rsidRPr="007A7667">
        <w:rPr>
          <w:b/>
          <w:szCs w:val="24"/>
        </w:rPr>
        <w:t>9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="00D86D0D" w:rsidRPr="00984AA4">
        <w:rPr>
          <w:b/>
          <w:szCs w:val="24"/>
        </w:rPr>
        <w:t>Порядок проведения продажи</w:t>
      </w:r>
      <w:r>
        <w:rPr>
          <w:b/>
          <w:szCs w:val="24"/>
        </w:rPr>
        <w:t xml:space="preserve"> </w:t>
      </w:r>
      <w:r w:rsidR="00D86D0D" w:rsidRPr="00754FEB">
        <w:rPr>
          <w:b/>
          <w:szCs w:val="24"/>
        </w:rPr>
        <w:t>посредством публичного предложения в электронной форме</w:t>
      </w:r>
      <w:r w:rsidR="004A1F58">
        <w:rPr>
          <w:b/>
          <w:szCs w:val="24"/>
        </w:rPr>
        <w:t>.</w:t>
      </w:r>
    </w:p>
    <w:p w:rsidR="00701140" w:rsidRPr="00754FEB" w:rsidRDefault="00701140" w:rsidP="007011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D2257">
        <w:rPr>
          <w:rFonts w:ascii="Times New Roman" w:hAnsi="Times New Roman" w:cs="Times New Roman"/>
          <w:sz w:val="24"/>
          <w:szCs w:val="24"/>
          <w:lang w:eastAsia="en-US"/>
        </w:rPr>
        <w:t>Проведение процедуры продажи имущества посредством публичного</w:t>
      </w:r>
      <w:r w:rsidRPr="00051368">
        <w:rPr>
          <w:rFonts w:ascii="Times New Roman" w:hAnsi="Times New Roman" w:cs="Times New Roman"/>
          <w:sz w:val="24"/>
          <w:szCs w:val="24"/>
          <w:lang w:eastAsia="en-US"/>
        </w:rPr>
        <w:t xml:space="preserve"> предложения осуществляется не позднее 3-го рабочего дня со дня определения участников, указанного в настоящем Информационном сообщении</w:t>
      </w:r>
      <w:r w:rsidRPr="00754FEB">
        <w:rPr>
          <w:rFonts w:ascii="Times New Roman" w:hAnsi="Times New Roman" w:cs="Times New Roman"/>
          <w:sz w:val="24"/>
          <w:szCs w:val="24"/>
          <w:lang w:eastAsia="en-US"/>
        </w:rPr>
        <w:t xml:space="preserve"> о продаже имущества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Процедура продажи в электронной форме проводится в день и </w:t>
      </w:r>
      <w:r w:rsidR="00CF2605" w:rsidRPr="00754FEB">
        <w:rPr>
          <w:rFonts w:eastAsia="Calibri"/>
          <w:szCs w:val="24"/>
        </w:rPr>
        <w:t>во время</w:t>
      </w:r>
      <w:r w:rsidRPr="00754FEB">
        <w:rPr>
          <w:rFonts w:eastAsia="Calibri"/>
          <w:szCs w:val="24"/>
        </w:rPr>
        <w:t>, указанные в информационном сообщении о продаже имущества посредством публичного предложения, путем последовательного понижения це</w:t>
      </w:r>
      <w:r w:rsidR="00CF2605" w:rsidRPr="00754FEB">
        <w:rPr>
          <w:rFonts w:eastAsia="Calibri"/>
          <w:szCs w:val="24"/>
        </w:rPr>
        <w:t xml:space="preserve">ны первоначального предложения </w:t>
      </w:r>
      <w:r w:rsidRPr="00754FEB">
        <w:rPr>
          <w:rFonts w:eastAsia="Calibri"/>
          <w:szCs w:val="24"/>
        </w:rPr>
        <w:t>на величину, равную величине «шага понижения», но не ниже цены отсечения.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"Шаг понижения" устанавливается п</w:t>
      </w:r>
      <w:r w:rsidR="00C63B70">
        <w:rPr>
          <w:rFonts w:eastAsia="Calibri"/>
          <w:szCs w:val="24"/>
          <w:lang w:eastAsia="ru-RU"/>
        </w:rPr>
        <w:t xml:space="preserve">родавцом в фиксированной сумме </w:t>
      </w:r>
      <w:r>
        <w:rPr>
          <w:rFonts w:eastAsia="Calibri"/>
          <w:szCs w:val="24"/>
          <w:lang w:eastAsia="ru-RU"/>
        </w:rPr>
        <w:t>и не изменяется в течение всей процедуры продажи имущества посредством публичного предложения.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613FB9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</w:t>
      </w:r>
      <w:r w:rsidR="00613FB9">
        <w:rPr>
          <w:rFonts w:eastAsia="Calibri"/>
          <w:szCs w:val="24"/>
        </w:rPr>
        <w:t>.</w:t>
      </w:r>
      <w:r w:rsidRPr="00754FEB">
        <w:rPr>
          <w:rFonts w:eastAsia="Calibri"/>
          <w:szCs w:val="24"/>
        </w:rPr>
        <w:t xml:space="preserve"> </w:t>
      </w:r>
    </w:p>
    <w:p w:rsidR="00D86D0D" w:rsidRPr="00754FEB" w:rsidRDefault="00F23FB7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F23FB7">
        <w:rPr>
          <w:rFonts w:eastAsia="Calibri"/>
          <w:szCs w:val="24"/>
        </w:rPr>
        <w:t xml:space="preserve">В </w:t>
      </w:r>
      <w:proofErr w:type="gramStart"/>
      <w:r w:rsidRPr="00F23FB7">
        <w:rPr>
          <w:rFonts w:eastAsia="Calibri"/>
          <w:szCs w:val="24"/>
        </w:rPr>
        <w:t>случае</w:t>
      </w:r>
      <w:proofErr w:type="gramEnd"/>
      <w:r w:rsidRPr="00F23FB7">
        <w:rPr>
          <w:rFonts w:eastAsia="Calibri"/>
          <w:szCs w:val="24"/>
        </w:rPr>
        <w:t xml:space="preserve">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</w:t>
      </w:r>
      <w:r w:rsidR="00D86D0D" w:rsidRPr="00754FEB">
        <w:rPr>
          <w:rFonts w:eastAsia="Calibri"/>
          <w:szCs w:val="24"/>
        </w:rPr>
        <w:t xml:space="preserve">, предусматривающий открытую форму подачи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="00D86D0D"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Начальной ценой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</w:t>
      </w:r>
      <w:r w:rsidR="00305B2D">
        <w:rPr>
          <w:rFonts w:eastAsia="Calibri"/>
          <w:szCs w:val="24"/>
        </w:rPr>
        <w:t>10</w:t>
      </w:r>
      <w:r w:rsidRPr="00754FEB">
        <w:rPr>
          <w:rFonts w:eastAsia="Calibri"/>
          <w:szCs w:val="24"/>
        </w:rPr>
        <w:t xml:space="preserve"> минут. «Шаг аукциона» устанавливается Продавц</w:t>
      </w:r>
      <w:r w:rsidR="00116522" w:rsidRPr="00754FEB">
        <w:rPr>
          <w:rFonts w:eastAsia="Calibri"/>
          <w:szCs w:val="24"/>
        </w:rPr>
        <w:t>ом</w:t>
      </w:r>
      <w:r w:rsidR="00984AA4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>в фиксиро</w:t>
      </w:r>
      <w:r w:rsidR="00C63B70">
        <w:rPr>
          <w:rFonts w:eastAsia="Calibri"/>
          <w:szCs w:val="24"/>
        </w:rPr>
        <w:t xml:space="preserve">ванной сумме </w:t>
      </w:r>
      <w:r w:rsidRPr="00754FEB">
        <w:rPr>
          <w:rFonts w:eastAsia="Calibri"/>
          <w:szCs w:val="24"/>
        </w:rPr>
        <w:t>и не изменяется в течение всей процедуры продажи посредством публичного предложения.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 </w:t>
      </w:r>
      <w:proofErr w:type="gramStart"/>
      <w:r w:rsidRPr="00754FEB">
        <w:rPr>
          <w:rFonts w:eastAsia="Calibri"/>
          <w:szCs w:val="24"/>
        </w:rPr>
        <w:t>случае</w:t>
      </w:r>
      <w:proofErr w:type="gramEnd"/>
      <w:r w:rsidRPr="00754FEB">
        <w:rPr>
          <w:rFonts w:eastAsia="Calibri"/>
          <w:szCs w:val="24"/>
        </w:rPr>
        <w:t xml:space="preserve">, если участники такого аукциона не заявляют предложения о цене, превышающей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победителем признается участник, который первым подтвердил начальную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Со времени начала проведения процедуры продажи посредством публичного предложения в электронной форме </w:t>
      </w:r>
      <w:r w:rsidR="00984AA4">
        <w:rPr>
          <w:rFonts w:eastAsia="Calibri"/>
          <w:szCs w:val="24"/>
        </w:rPr>
        <w:t>Оператором электронной площадки</w:t>
      </w:r>
      <w:r w:rsidRPr="00754FEB">
        <w:rPr>
          <w:rFonts w:eastAsia="Calibri"/>
          <w:szCs w:val="24"/>
        </w:rPr>
        <w:t xml:space="preserve"> размещается: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а) в открытой части электронной площадки - информация о начале проведения процедуры продажи посредством публичного предложения в электронной форме с </w:t>
      </w:r>
      <w:r w:rsidRPr="00754FEB">
        <w:rPr>
          <w:rFonts w:eastAsia="Calibri"/>
          <w:szCs w:val="24"/>
        </w:rPr>
        <w:lastRenderedPageBreak/>
        <w:t xml:space="preserve">указанием наименования </w:t>
      </w:r>
      <w:r w:rsidR="00C372AF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цены первоначального предложения, минимальной цены предложения, предлагаемой цены 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в режиме реального времени, подтверждения (</w:t>
      </w:r>
      <w:r w:rsidR="00C372AF" w:rsidRPr="00754FEB">
        <w:rPr>
          <w:rFonts w:eastAsia="Calibri"/>
          <w:szCs w:val="24"/>
        </w:rPr>
        <w:t>не подтверждения</w:t>
      </w:r>
      <w:r w:rsidRPr="00754FEB">
        <w:rPr>
          <w:rFonts w:eastAsia="Calibri"/>
          <w:szCs w:val="24"/>
        </w:rPr>
        <w:t xml:space="preserve">) участниками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;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б) в закрытой части электронной площадки - помимо информации, размещаемой в открытой части электронной площадки, также предложения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Во время проведения процедуры продажи посредством публичного предложения в электронной форме </w:t>
      </w:r>
      <w:r w:rsidR="00F23FB7">
        <w:rPr>
          <w:rFonts w:eastAsia="Calibri"/>
          <w:szCs w:val="24"/>
        </w:rPr>
        <w:t>о</w:t>
      </w:r>
      <w:r w:rsidR="00984AA4">
        <w:rPr>
          <w:rFonts w:eastAsia="Calibri"/>
          <w:szCs w:val="24"/>
        </w:rPr>
        <w:t>ператор электронной площадки</w:t>
      </w:r>
      <w:r w:rsidRPr="00754FEB">
        <w:rPr>
          <w:rFonts w:eastAsia="Calibri"/>
          <w:szCs w:val="24"/>
        </w:rPr>
        <w:t xml:space="preserve">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>.</w:t>
      </w:r>
    </w:p>
    <w:p w:rsidR="00613FB9" w:rsidRDefault="00613FB9" w:rsidP="00613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 xml:space="preserve">Протокол об итогах продажи посредством публичного предложения в электронной форме, содержащий цену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предложенную победителем, и удостоверяющий право победителя на заключение договора купли-продажи </w:t>
      </w:r>
      <w:r w:rsidR="00E855A9" w:rsidRPr="00754FEB">
        <w:rPr>
          <w:rFonts w:eastAsia="Calibri"/>
          <w:szCs w:val="24"/>
        </w:rPr>
        <w:t>имущества</w:t>
      </w:r>
      <w:r w:rsidRPr="00754FEB">
        <w:rPr>
          <w:rFonts w:eastAsia="Calibri"/>
          <w:szCs w:val="24"/>
        </w:rPr>
        <w:t xml:space="preserve">, подписывается в течение одного часа со времени получения от </w:t>
      </w:r>
      <w:r w:rsidR="00984AA4">
        <w:rPr>
          <w:rFonts w:eastAsia="Calibri"/>
          <w:szCs w:val="24"/>
        </w:rPr>
        <w:t>Оператора электронной площадки</w:t>
      </w:r>
      <w:r w:rsidRPr="00754FEB">
        <w:rPr>
          <w:rFonts w:eastAsia="Calibri"/>
          <w:szCs w:val="24"/>
        </w:rPr>
        <w:t xml:space="preserve"> электронного журнала.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Процедура продажи посредством публичного предложения в электронной форме считается завершенной со времени подписания протокола об итогах такой продажи.</w:t>
      </w:r>
    </w:p>
    <w:p w:rsidR="00D86D0D" w:rsidRPr="00754FEB" w:rsidRDefault="00D86D0D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 течение одного часа со времени подписания протокола об итогах продажи посредством публичного предложения в электронной форме победителю направляется уведомление о признании его победителем с приложением этого протокола, а также в открытой части электронной площадки</w:t>
      </w:r>
      <w:r w:rsidR="00C66C67">
        <w:rPr>
          <w:rFonts w:eastAsia="Calibri"/>
          <w:szCs w:val="24"/>
        </w:rPr>
        <w:t xml:space="preserve"> и </w:t>
      </w:r>
      <w:r w:rsidR="00C66C67" w:rsidRPr="00984AA4">
        <w:rPr>
          <w:szCs w:val="24"/>
        </w:rPr>
        <w:t xml:space="preserve">на официальном сайте Российской Федерации </w:t>
      </w:r>
      <w:hyperlink r:id="rId27" w:history="1">
        <w:r w:rsidR="00C66C67" w:rsidRPr="00984AA4">
          <w:rPr>
            <w:rStyle w:val="ab"/>
            <w:szCs w:val="24"/>
            <w:lang w:val="en-US"/>
          </w:rPr>
          <w:t>www</w:t>
        </w:r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torgi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gov</w:t>
        </w:r>
        <w:proofErr w:type="spellEnd"/>
        <w:r w:rsidR="00C66C67" w:rsidRPr="00984AA4">
          <w:rPr>
            <w:rStyle w:val="ab"/>
            <w:szCs w:val="24"/>
          </w:rPr>
          <w:t>.</w:t>
        </w:r>
        <w:proofErr w:type="spellStart"/>
        <w:r w:rsidR="00C66C67" w:rsidRPr="00984AA4">
          <w:rPr>
            <w:rStyle w:val="ab"/>
            <w:szCs w:val="24"/>
            <w:lang w:val="en-US"/>
          </w:rPr>
          <w:t>ru</w:t>
        </w:r>
        <w:proofErr w:type="spellEnd"/>
      </w:hyperlink>
      <w:r w:rsidR="00C66C67">
        <w:rPr>
          <w:rFonts w:eastAsia="Calibri"/>
          <w:szCs w:val="24"/>
        </w:rPr>
        <w:t xml:space="preserve"> </w:t>
      </w:r>
      <w:r w:rsidRPr="00754FEB">
        <w:rPr>
          <w:rFonts w:eastAsia="Calibri"/>
          <w:szCs w:val="24"/>
        </w:rPr>
        <w:t xml:space="preserve"> размещается следующая информация:</w:t>
      </w:r>
    </w:p>
    <w:p w:rsidR="00C372AF" w:rsidRPr="00754FEB" w:rsidRDefault="00C372AF" w:rsidP="00891E76">
      <w:pPr>
        <w:pStyle w:val="TextBasTxt"/>
        <w:ind w:firstLine="709"/>
      </w:pPr>
      <w:r w:rsidRPr="00754FEB">
        <w:t>- наименование имущества и иные позволяющие его индивидуализировать сведения;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цена сделки;</w:t>
      </w:r>
    </w:p>
    <w:p w:rsidR="00C372AF" w:rsidRPr="00754FEB" w:rsidRDefault="00C372AF" w:rsidP="00891E76">
      <w:pPr>
        <w:pStyle w:val="TextBasTxt"/>
        <w:ind w:firstLine="709"/>
      </w:pPr>
      <w:r w:rsidRPr="00754FEB">
        <w:t>- фамилия, имя, отчество физического лица или наименовани</w:t>
      </w:r>
      <w:r w:rsidR="000324B7">
        <w:t>е</w:t>
      </w:r>
      <w:r w:rsidRPr="00754FEB">
        <w:t xml:space="preserve"> юридического лица – </w:t>
      </w:r>
      <w:r w:rsidR="00613FB9">
        <w:t>п</w:t>
      </w:r>
      <w:r w:rsidRPr="00754FEB">
        <w:t>обедителя.</w:t>
      </w:r>
    </w:p>
    <w:p w:rsidR="00E855A9" w:rsidRPr="004A1F58" w:rsidRDefault="00984AA4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A1F58">
        <w:rPr>
          <w:rFonts w:eastAsia="Calibri"/>
          <w:b/>
          <w:szCs w:val="24"/>
        </w:rPr>
        <w:t>П</w:t>
      </w:r>
      <w:r w:rsidR="00E855A9" w:rsidRPr="004A1F58">
        <w:rPr>
          <w:rFonts w:eastAsia="Calibri"/>
          <w:b/>
          <w:szCs w:val="24"/>
        </w:rPr>
        <w:t>родажа имущества посредством публичного предло</w:t>
      </w:r>
      <w:r w:rsidR="00C372AF" w:rsidRPr="004A1F58">
        <w:rPr>
          <w:rFonts w:eastAsia="Calibri"/>
          <w:b/>
          <w:szCs w:val="24"/>
        </w:rPr>
        <w:t xml:space="preserve">жения признается несостоявшейся </w:t>
      </w:r>
      <w:r w:rsidR="00E855A9" w:rsidRPr="004A1F58">
        <w:rPr>
          <w:rFonts w:eastAsia="Calibri"/>
          <w:b/>
          <w:szCs w:val="24"/>
        </w:rPr>
        <w:t>в следующих случаях: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а) </w:t>
      </w:r>
      <w:r w:rsidR="00E855A9" w:rsidRPr="00754FEB">
        <w:rPr>
          <w:rFonts w:eastAsia="Calibri"/>
          <w:szCs w:val="24"/>
        </w:rPr>
        <w:t>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б) </w:t>
      </w:r>
      <w:r w:rsidR="00E855A9" w:rsidRPr="00754FEB">
        <w:rPr>
          <w:rFonts w:eastAsia="Calibri"/>
          <w:szCs w:val="24"/>
        </w:rPr>
        <w:t>принято решение о признании только одного претендента участником;</w:t>
      </w:r>
    </w:p>
    <w:p w:rsidR="00E855A9" w:rsidRPr="00754FEB" w:rsidRDefault="00B152BC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в) </w:t>
      </w:r>
      <w:r w:rsidR="00E855A9" w:rsidRPr="00754FEB">
        <w:rPr>
          <w:rFonts w:eastAsia="Calibri"/>
          <w:szCs w:val="24"/>
        </w:rPr>
        <w:t>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E855A9" w:rsidRDefault="00E855A9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</w:rPr>
      </w:pPr>
      <w:r w:rsidRPr="00754FEB">
        <w:rPr>
          <w:rFonts w:eastAsia="Calibri"/>
          <w:szCs w:val="24"/>
        </w:rPr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DB36A1" w:rsidRPr="005E53B9" w:rsidRDefault="00DB36A1" w:rsidP="00DB36A1">
      <w:pPr>
        <w:pStyle w:val="320"/>
        <w:tabs>
          <w:tab w:val="left" w:pos="720"/>
        </w:tabs>
        <w:spacing w:after="0"/>
        <w:ind w:firstLine="709"/>
        <w:rPr>
          <w:sz w:val="24"/>
          <w:szCs w:val="24"/>
        </w:rPr>
      </w:pPr>
      <w:r w:rsidRPr="007A7667">
        <w:rPr>
          <w:rFonts w:eastAsia="Calibri"/>
          <w:sz w:val="24"/>
          <w:szCs w:val="24"/>
        </w:rPr>
        <w:t>1.</w:t>
      </w:r>
      <w:r w:rsidR="007A7667" w:rsidRPr="007A7667">
        <w:rPr>
          <w:rFonts w:eastAsia="Calibri"/>
          <w:sz w:val="24"/>
          <w:szCs w:val="24"/>
        </w:rPr>
        <w:t>20</w:t>
      </w:r>
      <w:r w:rsidRPr="007A7667">
        <w:rPr>
          <w:rFonts w:eastAsia="Calibri"/>
          <w:sz w:val="24"/>
          <w:szCs w:val="24"/>
        </w:rPr>
        <w:t>. </w:t>
      </w:r>
      <w:r w:rsidRPr="007A7667">
        <w:rPr>
          <w:sz w:val="24"/>
          <w:szCs w:val="24"/>
        </w:rPr>
        <w:t>Сведения</w:t>
      </w:r>
      <w:r w:rsidRPr="005E53B9">
        <w:rPr>
          <w:sz w:val="24"/>
          <w:szCs w:val="24"/>
        </w:rPr>
        <w:t xml:space="preserve"> о</w:t>
      </w:r>
      <w:r w:rsidR="00B96ADC">
        <w:rPr>
          <w:sz w:val="24"/>
          <w:szCs w:val="24"/>
        </w:rPr>
        <w:t>бо всех</w:t>
      </w:r>
      <w:r w:rsidRPr="005E53B9">
        <w:rPr>
          <w:sz w:val="24"/>
          <w:szCs w:val="24"/>
        </w:rPr>
        <w:t xml:space="preserve"> предыдущих торгах по продаже имущества</w:t>
      </w:r>
      <w:r w:rsidR="00B96ADC">
        <w:rPr>
          <w:sz w:val="24"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Pr="005E53B9">
        <w:rPr>
          <w:sz w:val="24"/>
          <w:szCs w:val="24"/>
        </w:rPr>
        <w:t>:</w:t>
      </w:r>
    </w:p>
    <w:p w:rsidR="00AD46BF" w:rsidRPr="00EF30E6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</w:pPr>
      <w:r w:rsidRPr="00EF30E6">
        <w:rPr>
          <w:b w:val="0"/>
          <w:sz w:val="24"/>
          <w:szCs w:val="24"/>
        </w:rPr>
        <w:t>-</w:t>
      </w:r>
      <w:r w:rsidR="006670E0" w:rsidRPr="00EF30E6">
        <w:rPr>
          <w:b w:val="0"/>
          <w:color w:val="202020"/>
          <w:sz w:val="24"/>
          <w:szCs w:val="24"/>
          <w:shd w:val="clear" w:color="auto" w:fill="FFFFFF"/>
        </w:rPr>
        <w:t xml:space="preserve"> номер извещения </w:t>
      </w:r>
      <w:r w:rsidR="004A1F58" w:rsidRPr="00EF30E6">
        <w:rPr>
          <w:b w:val="0"/>
          <w:color w:val="202020"/>
          <w:sz w:val="24"/>
          <w:szCs w:val="24"/>
          <w:shd w:val="clear" w:color="auto" w:fill="FFFFFF"/>
        </w:rPr>
        <w:t xml:space="preserve">на </w:t>
      </w:r>
      <w:hyperlink r:id="rId28" w:history="1">
        <w:r w:rsidR="006670E0" w:rsidRPr="00EF30E6">
          <w:rPr>
            <w:rStyle w:val="ab"/>
            <w:rFonts w:eastAsia="Calibri"/>
            <w:b w:val="0"/>
            <w:color w:val="4169E1"/>
            <w:sz w:val="24"/>
            <w:szCs w:val="24"/>
            <w:bdr w:val="none" w:sz="0" w:space="0" w:color="auto" w:frame="1"/>
            <w:shd w:val="clear" w:color="auto" w:fill="FFFFFF"/>
          </w:rPr>
          <w:t>www.torgi.gov.ru</w:t>
        </w:r>
      </w:hyperlink>
      <w:r w:rsidR="00EF30E6" w:rsidRPr="00EF30E6">
        <w:rPr>
          <w:rStyle w:val="ab"/>
          <w:rFonts w:eastAsia="Calibri"/>
          <w:b w:val="0"/>
          <w:color w:val="4169E1"/>
          <w:sz w:val="24"/>
          <w:szCs w:val="24"/>
          <w:bdr w:val="none" w:sz="0" w:space="0" w:color="auto" w:frame="1"/>
          <w:shd w:val="clear" w:color="auto" w:fill="FFFFFF"/>
        </w:rPr>
        <w:t xml:space="preserve"> №</w:t>
      </w:r>
      <w:r w:rsidR="006670E0" w:rsidRPr="00EF30E6">
        <w:rPr>
          <w:b w:val="0"/>
          <w:color w:val="202020"/>
          <w:sz w:val="24"/>
          <w:szCs w:val="24"/>
          <w:shd w:val="clear" w:color="auto" w:fill="FFFFFF"/>
        </w:rPr>
        <w:t xml:space="preserve"> </w:t>
      </w:r>
      <w:r w:rsidR="00EF30E6" w:rsidRPr="00EF30E6">
        <w:rPr>
          <w:b w:val="0"/>
          <w:color w:val="333333"/>
          <w:sz w:val="24"/>
          <w:szCs w:val="24"/>
          <w:shd w:val="clear" w:color="auto" w:fill="FFFFFF"/>
        </w:rPr>
        <w:t>21000007300000000017</w:t>
      </w:r>
      <w:r w:rsidR="006670E0" w:rsidRPr="00EF30E6">
        <w:rPr>
          <w:b w:val="0"/>
          <w:color w:val="202020"/>
          <w:sz w:val="24"/>
          <w:szCs w:val="24"/>
          <w:shd w:val="clear" w:color="auto" w:fill="FFFFFF"/>
        </w:rPr>
        <w:t>, на электронной площадке http://</w:t>
      </w:r>
      <w:hyperlink r:id="rId29" w:history="1">
        <w:r w:rsidR="006670E0" w:rsidRPr="00EF30E6">
          <w:rPr>
            <w:rStyle w:val="ab"/>
            <w:rFonts w:eastAsia="Calibri"/>
            <w:b w:val="0"/>
            <w:color w:val="4169E1"/>
            <w:sz w:val="24"/>
            <w:szCs w:val="24"/>
            <w:bdr w:val="none" w:sz="0" w:space="0" w:color="auto" w:frame="1"/>
            <w:shd w:val="clear" w:color="auto" w:fill="FFFFFF"/>
          </w:rPr>
          <w:t>utp.sberbank-ast.ru</w:t>
        </w:r>
      </w:hyperlink>
      <w:r w:rsidR="006670E0" w:rsidRPr="00EF30E6">
        <w:rPr>
          <w:b w:val="0"/>
          <w:color w:val="202020"/>
          <w:sz w:val="24"/>
          <w:szCs w:val="24"/>
          <w:shd w:val="clear" w:color="auto" w:fill="FFFFFF"/>
        </w:rPr>
        <w:t> </w:t>
      </w:r>
      <w:r w:rsidR="004A1F58" w:rsidRPr="00EF30E6">
        <w:rPr>
          <w:b w:val="0"/>
          <w:color w:val="202020"/>
          <w:sz w:val="24"/>
          <w:szCs w:val="24"/>
          <w:shd w:val="clear" w:color="auto" w:fill="FFFFFF"/>
        </w:rPr>
        <w:t xml:space="preserve"> </w:t>
      </w:r>
      <w:r w:rsidR="00EF30E6" w:rsidRPr="00EF30E6">
        <w:rPr>
          <w:b w:val="0"/>
          <w:bCs/>
          <w:color w:val="000000"/>
          <w:sz w:val="24"/>
          <w:szCs w:val="24"/>
          <w:shd w:val="clear" w:color="auto" w:fill="FFFFFF"/>
        </w:rPr>
        <w:t>SBR012-2208260083.1</w:t>
      </w:r>
      <w:r w:rsidR="006670E0" w:rsidRPr="00EF30E6">
        <w:rPr>
          <w:b w:val="0"/>
          <w:color w:val="202020"/>
          <w:sz w:val="24"/>
          <w:szCs w:val="24"/>
          <w:shd w:val="clear" w:color="auto" w:fill="FFFFFF"/>
        </w:rPr>
        <w:t xml:space="preserve">, протокол от </w:t>
      </w:r>
      <w:r w:rsidR="00EF30E6" w:rsidRPr="00EF30E6">
        <w:rPr>
          <w:b w:val="0"/>
          <w:color w:val="202020"/>
          <w:sz w:val="24"/>
          <w:szCs w:val="24"/>
          <w:shd w:val="clear" w:color="auto" w:fill="FFFFFF"/>
        </w:rPr>
        <w:t>05.10</w:t>
      </w:r>
      <w:r w:rsidR="006670E0" w:rsidRPr="00EF30E6">
        <w:rPr>
          <w:b w:val="0"/>
          <w:color w:val="202020"/>
          <w:sz w:val="24"/>
          <w:szCs w:val="24"/>
          <w:shd w:val="clear" w:color="auto" w:fill="FFFFFF"/>
        </w:rPr>
        <w:t>.202</w:t>
      </w:r>
      <w:r w:rsidR="004A1F58" w:rsidRPr="00EF30E6">
        <w:rPr>
          <w:b w:val="0"/>
          <w:color w:val="202020"/>
          <w:sz w:val="24"/>
          <w:szCs w:val="24"/>
          <w:shd w:val="clear" w:color="auto" w:fill="FFFFFF"/>
        </w:rPr>
        <w:t>2</w:t>
      </w:r>
      <w:r w:rsidR="006670E0" w:rsidRPr="00EF30E6">
        <w:rPr>
          <w:b w:val="0"/>
          <w:color w:val="202020"/>
          <w:sz w:val="24"/>
          <w:szCs w:val="24"/>
          <w:shd w:val="clear" w:color="auto" w:fill="FFFFFF"/>
        </w:rPr>
        <w:t xml:space="preserve"> № </w:t>
      </w:r>
      <w:r w:rsidR="00EF30E6" w:rsidRPr="00EF30E6">
        <w:rPr>
          <w:b w:val="0"/>
          <w:color w:val="202020"/>
          <w:sz w:val="24"/>
          <w:szCs w:val="24"/>
          <w:shd w:val="clear" w:color="auto" w:fill="FFFFFF"/>
        </w:rPr>
        <w:t>7</w:t>
      </w:r>
      <w:r w:rsidR="006D4D1A">
        <w:rPr>
          <w:b w:val="0"/>
          <w:color w:val="202020"/>
          <w:sz w:val="24"/>
          <w:szCs w:val="24"/>
          <w:shd w:val="clear" w:color="auto" w:fill="FFFFFF"/>
        </w:rPr>
        <w:t xml:space="preserve">             </w:t>
      </w:r>
      <w:r w:rsidR="006670E0" w:rsidRPr="00EF30E6">
        <w:rPr>
          <w:b w:val="0"/>
          <w:color w:val="202020"/>
          <w:sz w:val="24"/>
          <w:szCs w:val="24"/>
          <w:shd w:val="clear" w:color="auto" w:fill="FFFFFF"/>
        </w:rPr>
        <w:t xml:space="preserve"> «О признании аукциона </w:t>
      </w:r>
      <w:proofErr w:type="gramStart"/>
      <w:r w:rsidR="006670E0" w:rsidRPr="00EF30E6">
        <w:rPr>
          <w:b w:val="0"/>
          <w:color w:val="202020"/>
          <w:sz w:val="24"/>
          <w:szCs w:val="24"/>
          <w:shd w:val="clear" w:color="auto" w:fill="FFFFFF"/>
        </w:rPr>
        <w:t>несостоявшимся</w:t>
      </w:r>
      <w:proofErr w:type="gramEnd"/>
      <w:r w:rsidR="006670E0" w:rsidRPr="00EF30E6">
        <w:rPr>
          <w:b w:val="0"/>
          <w:color w:val="202020"/>
          <w:sz w:val="24"/>
          <w:szCs w:val="24"/>
          <w:shd w:val="clear" w:color="auto" w:fill="FFFFFF"/>
        </w:rPr>
        <w:t>».</w:t>
      </w:r>
    </w:p>
    <w:p w:rsidR="00AD46BF" w:rsidRPr="006670E0" w:rsidRDefault="00AD46BF" w:rsidP="00AD46BF">
      <w:pPr>
        <w:pStyle w:val="320"/>
        <w:tabs>
          <w:tab w:val="left" w:pos="720"/>
        </w:tabs>
        <w:spacing w:after="0"/>
        <w:ind w:firstLine="709"/>
        <w:rPr>
          <w:b w:val="0"/>
          <w:sz w:val="24"/>
          <w:szCs w:val="24"/>
        </w:rPr>
        <w:sectPr w:rsidR="00AD46BF" w:rsidRPr="006670E0" w:rsidSect="00CF3351">
          <w:headerReference w:type="even" r:id="rId30"/>
          <w:headerReference w:type="default" r:id="rId31"/>
          <w:footerReference w:type="default" r:id="rId32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D86D0D" w:rsidRPr="00754FEB" w:rsidRDefault="00D86D0D" w:rsidP="00D86D0D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E341D2" w:rsidRPr="00754FEB" w:rsidRDefault="00E341D2" w:rsidP="00E341D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r w:rsidR="007941E1" w:rsidRPr="00754FEB">
        <w:rPr>
          <w:b/>
          <w:szCs w:val="24"/>
        </w:rPr>
        <w:t>ТОРГАХ</w:t>
      </w:r>
    </w:p>
    <w:p w:rsidR="00E341D2" w:rsidRDefault="00E341D2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 w:rsidR="00C66C67">
        <w:rPr>
          <w:szCs w:val="24"/>
        </w:rPr>
        <w:t>ИВАНОВСКОЙ ОБЛАСТИ</w:t>
      </w:r>
      <w:r w:rsidRPr="00754FEB">
        <w:rPr>
          <w:szCs w:val="24"/>
        </w:rPr>
        <w:t>, ПОСРЕДСТВОМ ПУБЛИЧНОГО ПРЕДЛОЖЕНИЯ</w:t>
      </w:r>
      <w:r w:rsidR="00A2074C">
        <w:rPr>
          <w:szCs w:val="24"/>
        </w:rPr>
        <w:t xml:space="preserve"> В ЭЛЕКТРОННОЙ ФОРМЕ</w:t>
      </w:r>
    </w:p>
    <w:p w:rsidR="001E4B28" w:rsidRPr="00754FEB" w:rsidRDefault="001E4B28" w:rsidP="00E341D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1E4B28" w:rsidRDefault="001E4B28" w:rsidP="001E4B28">
      <w:pPr>
        <w:spacing w:after="0" w:line="240" w:lineRule="auto"/>
        <w:contextualSpacing/>
        <w:jc w:val="center"/>
        <w:rPr>
          <w:bCs/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525C9D">
        <w:rPr>
          <w:bCs/>
          <w:szCs w:val="24"/>
        </w:rPr>
        <w:t>нежилые</w:t>
      </w:r>
      <w:r w:rsidRPr="00542E6E">
        <w:rPr>
          <w:bCs/>
          <w:szCs w:val="24"/>
        </w:rPr>
        <w:t xml:space="preserve"> здани</w:t>
      </w:r>
      <w:r w:rsidR="00525C9D">
        <w:rPr>
          <w:bCs/>
          <w:szCs w:val="24"/>
        </w:rPr>
        <w:t>я</w:t>
      </w:r>
      <w:r w:rsidRPr="00542E6E">
        <w:rPr>
          <w:bCs/>
          <w:szCs w:val="24"/>
        </w:rPr>
        <w:t xml:space="preserve"> с земельным участком по адресу: Ивановская область, </w:t>
      </w:r>
      <w:proofErr w:type="spellStart"/>
      <w:r w:rsidR="00525C9D">
        <w:rPr>
          <w:bCs/>
          <w:szCs w:val="24"/>
        </w:rPr>
        <w:t>Вичугский</w:t>
      </w:r>
      <w:proofErr w:type="spellEnd"/>
      <w:r w:rsidR="00525C9D">
        <w:rPr>
          <w:bCs/>
          <w:szCs w:val="24"/>
        </w:rPr>
        <w:t xml:space="preserve"> район, д. </w:t>
      </w:r>
      <w:proofErr w:type="spellStart"/>
      <w:r w:rsidR="00525C9D">
        <w:rPr>
          <w:bCs/>
          <w:szCs w:val="24"/>
        </w:rPr>
        <w:t>Гаврилково</w:t>
      </w:r>
      <w:proofErr w:type="spellEnd"/>
      <w:r w:rsidR="00525C9D">
        <w:rPr>
          <w:bCs/>
          <w:szCs w:val="24"/>
        </w:rPr>
        <w:t>, д.103</w:t>
      </w:r>
    </w:p>
    <w:p w:rsidR="00D86D0D" w:rsidRPr="00754FEB" w:rsidRDefault="00D86D0D" w:rsidP="00A2074C">
      <w:pPr>
        <w:spacing w:after="0" w:line="240" w:lineRule="auto"/>
        <w:contextualSpacing/>
        <w:jc w:val="center"/>
      </w:pP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1E4B28" w:rsidRPr="00051368" w:rsidRDefault="001E4B28" w:rsidP="001E4B28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1E4B28" w:rsidRPr="00051368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</w:p>
    <w:p w:rsidR="001E4B28" w:rsidRPr="00C13FA4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1E4B28" w:rsidRDefault="001E4B28" w:rsidP="001E4B28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</w:t>
      </w:r>
      <w:r w:rsidR="000B4510">
        <w:rPr>
          <w:bCs/>
          <w:szCs w:val="24"/>
        </w:rPr>
        <w:t>ц</w:t>
      </w:r>
      <w:r w:rsidR="000B4510" w:rsidRPr="000B4510">
        <w:rPr>
          <w:bCs/>
          <w:szCs w:val="24"/>
        </w:rPr>
        <w:t>ен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первоначального предложения</w:t>
      </w:r>
      <w:r w:rsidRPr="00811BC4">
        <w:rPr>
          <w:bCs/>
          <w:szCs w:val="24"/>
        </w:rPr>
        <w:t xml:space="preserve">, </w:t>
      </w:r>
      <w:r>
        <w:rPr>
          <w:bCs/>
          <w:szCs w:val="24"/>
        </w:rPr>
        <w:t>в</w:t>
      </w:r>
      <w:r w:rsidRPr="001E4B28">
        <w:rPr>
          <w:bCs/>
          <w:szCs w:val="24"/>
        </w:rPr>
        <w:t>еличин</w:t>
      </w:r>
      <w:r>
        <w:rPr>
          <w:bCs/>
          <w:szCs w:val="24"/>
        </w:rPr>
        <w:t>е</w:t>
      </w:r>
      <w:r w:rsidRPr="001E4B28">
        <w:rPr>
          <w:bCs/>
          <w:szCs w:val="24"/>
        </w:rPr>
        <w:t xml:space="preserve"> снижения цены первоначального предложения «шаг</w:t>
      </w:r>
      <w:r>
        <w:rPr>
          <w:bCs/>
          <w:szCs w:val="24"/>
        </w:rPr>
        <w:t>е</w:t>
      </w:r>
      <w:r w:rsidRPr="001E4B28">
        <w:rPr>
          <w:bCs/>
          <w:szCs w:val="24"/>
        </w:rPr>
        <w:t xml:space="preserve"> понижения»</w:t>
      </w:r>
      <w:r w:rsidRPr="00811BC4">
        <w:rPr>
          <w:bCs/>
          <w:szCs w:val="24"/>
        </w:rPr>
        <w:t xml:space="preserve">, </w:t>
      </w:r>
      <w:r w:rsidR="000B4510">
        <w:rPr>
          <w:bCs/>
          <w:szCs w:val="24"/>
        </w:rPr>
        <w:t>в</w:t>
      </w:r>
      <w:r w:rsidR="000B4510" w:rsidRPr="000B4510">
        <w:rPr>
          <w:bCs/>
          <w:szCs w:val="24"/>
        </w:rPr>
        <w:t>еличин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повышения цены «шаг</w:t>
      </w:r>
      <w:r w:rsidR="000B4510">
        <w:rPr>
          <w:bCs/>
          <w:szCs w:val="24"/>
        </w:rPr>
        <w:t>е</w:t>
      </w:r>
      <w:r w:rsidR="000B4510" w:rsidRPr="000B4510">
        <w:rPr>
          <w:bCs/>
          <w:szCs w:val="24"/>
        </w:rPr>
        <w:t xml:space="preserve"> аукциона», в случае проведения аукциона</w:t>
      </w:r>
      <w:r w:rsidR="007243B7">
        <w:rPr>
          <w:bCs/>
          <w:szCs w:val="24"/>
        </w:rPr>
        <w:t xml:space="preserve"> (при подтверждении участником цены первоначального предложения или цены предложения, сложившейся на одном из шагов понижения),</w:t>
      </w:r>
      <w:r w:rsidR="000B4510" w:rsidRPr="000B4510">
        <w:rPr>
          <w:bCs/>
          <w:szCs w:val="24"/>
        </w:rPr>
        <w:t xml:space="preserve">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 xml:space="preserve">дате, времени проведения продажи, порядке его проведения, порядке определения победителя, заключения договора купли-продажи и его условиями, </w:t>
      </w:r>
      <w:proofErr w:type="gramStart"/>
      <w:r w:rsidRPr="00811BC4">
        <w:rPr>
          <w:bCs/>
          <w:szCs w:val="24"/>
        </w:rPr>
        <w:t>последствиях</w:t>
      </w:r>
      <w:proofErr w:type="gramEnd"/>
      <w:r w:rsidRPr="00811BC4">
        <w:rPr>
          <w:bCs/>
          <w:szCs w:val="24"/>
        </w:rPr>
        <w:t xml:space="preserve">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осмотра,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1E4B28" w:rsidRPr="00754FEB" w:rsidRDefault="001E4B28" w:rsidP="001E4B28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</w:t>
      </w:r>
      <w:proofErr w:type="gramStart"/>
      <w:r w:rsidRPr="000E27CA">
        <w:rPr>
          <w:szCs w:val="24"/>
        </w:rPr>
        <w:t>ы(</w:t>
      </w:r>
      <w:proofErr w:type="gramEnd"/>
      <w:r w:rsidRPr="000E27CA">
        <w:rPr>
          <w:szCs w:val="24"/>
        </w:rPr>
        <w:t>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>) в случае признания нас(меня) победителем продажи 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1E4B28" w:rsidRPr="00754FEB" w:rsidRDefault="001E4B28" w:rsidP="001E4B28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1E4B28" w:rsidRDefault="001E4B28" w:rsidP="001E4B28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F2605" w:rsidRPr="00E341D2" w:rsidRDefault="00B663D6" w:rsidP="001E4B28">
      <w:pPr>
        <w:spacing w:after="0" w:line="240" w:lineRule="auto"/>
        <w:jc w:val="right"/>
        <w:rPr>
          <w:szCs w:val="24"/>
          <w:lang w:eastAsia="x-none"/>
        </w:rPr>
      </w:pPr>
      <w:r>
        <w:rPr>
          <w:szCs w:val="24"/>
          <w:lang w:eastAsia="x-none"/>
        </w:rPr>
        <w:br w:type="page"/>
      </w:r>
      <w:r w:rsidR="00CF2605" w:rsidRPr="00754FEB">
        <w:rPr>
          <w:szCs w:val="24"/>
          <w:lang w:val="x-none" w:eastAsia="x-none"/>
        </w:rPr>
        <w:lastRenderedPageBreak/>
        <w:t>Приложение</w:t>
      </w:r>
      <w:r w:rsidR="00CF2605"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1E4B2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1E4B28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23525F" w:rsidRPr="00E341D2" w:rsidRDefault="0023525F" w:rsidP="001E4B28">
      <w:pPr>
        <w:pStyle w:val="ConsPlusNonformat"/>
        <w:widowControl/>
        <w:jc w:val="center"/>
        <w:rPr>
          <w:szCs w:val="24"/>
        </w:rPr>
      </w:pPr>
      <w:r w:rsidRPr="00E341D2">
        <w:rPr>
          <w:szCs w:val="24"/>
        </w:rPr>
        <w:t xml:space="preserve">                                                        </w:t>
      </w:r>
    </w:p>
    <w:sectPr w:rsidR="0023525F" w:rsidRPr="00E341D2" w:rsidSect="007243B7">
      <w:pgSz w:w="11906" w:h="16838"/>
      <w:pgMar w:top="851" w:right="851" w:bottom="851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616" w:rsidRDefault="00F65616" w:rsidP="004A120E">
      <w:pPr>
        <w:spacing w:after="0" w:line="240" w:lineRule="auto"/>
      </w:pPr>
      <w:r>
        <w:separator/>
      </w:r>
    </w:p>
  </w:endnote>
  <w:endnote w:type="continuationSeparator" w:id="0">
    <w:p w:rsidR="00F65616" w:rsidRDefault="00F65616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f4"/>
      <w:jc w:val="right"/>
    </w:pPr>
  </w:p>
  <w:p w:rsidR="00587427" w:rsidRDefault="0058742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616" w:rsidRDefault="00F65616" w:rsidP="004A120E">
      <w:pPr>
        <w:spacing w:after="0" w:line="240" w:lineRule="auto"/>
      </w:pPr>
      <w:r>
        <w:separator/>
      </w:r>
    </w:p>
  </w:footnote>
  <w:footnote w:type="continuationSeparator" w:id="0">
    <w:p w:rsidR="00F65616" w:rsidRDefault="00F65616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87427" w:rsidRDefault="0058742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427" w:rsidRDefault="005874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66BE3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92E2C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A9462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A06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0205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96A0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CCFB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5A61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9267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4C1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C2F2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2AAD"/>
    <w:multiLevelType w:val="multilevel"/>
    <w:tmpl w:val="DE0626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18"/>
        </w:tabs>
        <w:ind w:left="1218" w:hanging="840"/>
      </w:pPr>
      <w:rPr>
        <w:rFonts w:hint="default"/>
      </w:rPr>
    </w:lvl>
    <w:lvl w:ilvl="3">
      <w:start w:val="3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1">
    <w:nsid w:val="059C59A3"/>
    <w:multiLevelType w:val="hybridMultilevel"/>
    <w:tmpl w:val="4386FA1C"/>
    <w:lvl w:ilvl="0" w:tplc="6C985F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991221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0A5C1BF5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0AAA47F0"/>
    <w:multiLevelType w:val="multilevel"/>
    <w:tmpl w:val="7424E65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0AE471D6"/>
    <w:multiLevelType w:val="multilevel"/>
    <w:tmpl w:val="70EEB78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6">
    <w:nsid w:val="0CB53235"/>
    <w:multiLevelType w:val="hybridMultilevel"/>
    <w:tmpl w:val="CB3C7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8551C03"/>
    <w:multiLevelType w:val="hybridMultilevel"/>
    <w:tmpl w:val="52144558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201A3C33"/>
    <w:multiLevelType w:val="hybridMultilevel"/>
    <w:tmpl w:val="AD9E043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1E428B"/>
    <w:multiLevelType w:val="multilevel"/>
    <w:tmpl w:val="AA3401F0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0">
    <w:nsid w:val="2622138C"/>
    <w:multiLevelType w:val="hybridMultilevel"/>
    <w:tmpl w:val="E926E180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74B2167"/>
    <w:multiLevelType w:val="hybridMultilevel"/>
    <w:tmpl w:val="612A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F77AFC"/>
    <w:multiLevelType w:val="hybridMultilevel"/>
    <w:tmpl w:val="C270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83B1DB6"/>
    <w:multiLevelType w:val="hybridMultilevel"/>
    <w:tmpl w:val="589CCF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B451C1"/>
    <w:multiLevelType w:val="hybridMultilevel"/>
    <w:tmpl w:val="E66C41E8"/>
    <w:lvl w:ilvl="0" w:tplc="C2A004C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2E7E42D4"/>
    <w:multiLevelType w:val="multilevel"/>
    <w:tmpl w:val="FF5AD3D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>
    <w:nsid w:val="347103A2"/>
    <w:multiLevelType w:val="multilevel"/>
    <w:tmpl w:val="C15C7F8E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alibri" w:hAnsi="Calibri" w:hint="default"/>
      </w:rPr>
    </w:lvl>
  </w:abstractNum>
  <w:abstractNum w:abstractNumId="27">
    <w:nsid w:val="35024310"/>
    <w:multiLevelType w:val="multilevel"/>
    <w:tmpl w:val="79624B5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2160"/>
      </w:pPr>
      <w:rPr>
        <w:rFonts w:cs="Times New Roman" w:hint="default"/>
        <w:b w:val="0"/>
      </w:rPr>
    </w:lvl>
  </w:abstractNum>
  <w:abstractNum w:abstractNumId="28">
    <w:nsid w:val="39DF68A1"/>
    <w:multiLevelType w:val="multilevel"/>
    <w:tmpl w:val="762E3C2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3A325F8F"/>
    <w:multiLevelType w:val="multilevel"/>
    <w:tmpl w:val="7E5AC37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09"/>
        </w:tabs>
        <w:ind w:left="90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98"/>
        </w:tabs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30">
    <w:nsid w:val="3CF37814"/>
    <w:multiLevelType w:val="hybridMultilevel"/>
    <w:tmpl w:val="527602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FFF4A0A"/>
    <w:multiLevelType w:val="multilevel"/>
    <w:tmpl w:val="6004EA1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40194C03"/>
    <w:multiLevelType w:val="multilevel"/>
    <w:tmpl w:val="9126F584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33">
    <w:nsid w:val="45662050"/>
    <w:multiLevelType w:val="hybridMultilevel"/>
    <w:tmpl w:val="F8662DF4"/>
    <w:lvl w:ilvl="0" w:tplc="2D0A3B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3F17E73"/>
    <w:multiLevelType w:val="multilevel"/>
    <w:tmpl w:val="9C062F1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59" w:hanging="525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  <w:sz w:val="28"/>
      </w:rPr>
    </w:lvl>
  </w:abstractNum>
  <w:abstractNum w:abstractNumId="36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7">
    <w:nsid w:val="57FF1C91"/>
    <w:multiLevelType w:val="multilevel"/>
    <w:tmpl w:val="D3227952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589768B3"/>
    <w:multiLevelType w:val="hybridMultilevel"/>
    <w:tmpl w:val="779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9C4C19"/>
    <w:multiLevelType w:val="multilevel"/>
    <w:tmpl w:val="1BFE27DA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9"/>
      <w:numFmt w:val="decimal"/>
      <w:isLgl/>
      <w:lvlText w:val="%1.%2."/>
      <w:lvlJc w:val="left"/>
      <w:pPr>
        <w:ind w:left="1354" w:hanging="720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ind w:left="14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abstractNum w:abstractNumId="40">
    <w:nsid w:val="63B974F4"/>
    <w:multiLevelType w:val="hybridMultilevel"/>
    <w:tmpl w:val="9D24E6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015A6D"/>
    <w:multiLevelType w:val="multilevel"/>
    <w:tmpl w:val="046E336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2">
    <w:nsid w:val="671E2835"/>
    <w:multiLevelType w:val="multilevel"/>
    <w:tmpl w:val="AB402AB8"/>
    <w:lvl w:ilvl="0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3">
    <w:nsid w:val="6BFC7C08"/>
    <w:multiLevelType w:val="multilevel"/>
    <w:tmpl w:val="A97EE26E"/>
    <w:lvl w:ilvl="0">
      <w:start w:val="7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56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0" w:hanging="2160"/>
      </w:pPr>
      <w:rPr>
        <w:rFonts w:hint="default"/>
      </w:rPr>
    </w:lvl>
  </w:abstractNum>
  <w:abstractNum w:abstractNumId="44">
    <w:nsid w:val="6C3B6036"/>
    <w:multiLevelType w:val="multilevel"/>
    <w:tmpl w:val="AC363FD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5">
    <w:nsid w:val="74302C6B"/>
    <w:multiLevelType w:val="hybridMultilevel"/>
    <w:tmpl w:val="966AD886"/>
    <w:lvl w:ilvl="0" w:tplc="82AA571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4B3C40"/>
    <w:multiLevelType w:val="hybridMultilevel"/>
    <w:tmpl w:val="8B7A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5F27AE"/>
    <w:multiLevelType w:val="hybridMultilevel"/>
    <w:tmpl w:val="9B84C0C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D95E64"/>
    <w:multiLevelType w:val="multilevel"/>
    <w:tmpl w:val="421205B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9"/>
  </w:num>
  <w:num w:numId="2">
    <w:abstractNumId w:val="34"/>
  </w:num>
  <w:num w:numId="3">
    <w:abstractNumId w:val="43"/>
  </w:num>
  <w:num w:numId="4">
    <w:abstractNumId w:val="17"/>
  </w:num>
  <w:num w:numId="5">
    <w:abstractNumId w:val="25"/>
  </w:num>
  <w:num w:numId="6">
    <w:abstractNumId w:val="36"/>
  </w:num>
  <w:num w:numId="7">
    <w:abstractNumId w:val="39"/>
  </w:num>
  <w:num w:numId="8">
    <w:abstractNumId w:val="24"/>
  </w:num>
  <w:num w:numId="9">
    <w:abstractNumId w:val="27"/>
  </w:num>
  <w:num w:numId="10">
    <w:abstractNumId w:val="37"/>
  </w:num>
  <w:num w:numId="11">
    <w:abstractNumId w:val="45"/>
  </w:num>
  <w:num w:numId="12">
    <w:abstractNumId w:val="31"/>
  </w:num>
  <w:num w:numId="13">
    <w:abstractNumId w:val="14"/>
  </w:num>
  <w:num w:numId="14">
    <w:abstractNumId w:val="15"/>
  </w:num>
  <w:num w:numId="15">
    <w:abstractNumId w:val="44"/>
  </w:num>
  <w:num w:numId="16">
    <w:abstractNumId w:val="41"/>
  </w:num>
  <w:num w:numId="17">
    <w:abstractNumId w:val="32"/>
  </w:num>
  <w:num w:numId="18">
    <w:abstractNumId w:val="10"/>
  </w:num>
  <w:num w:numId="19">
    <w:abstractNumId w:val="2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0"/>
  </w:num>
  <w:num w:numId="31">
    <w:abstractNumId w:val="28"/>
  </w:num>
  <w:num w:numId="32">
    <w:abstractNumId w:val="13"/>
  </w:num>
  <w:num w:numId="33">
    <w:abstractNumId w:val="26"/>
  </w:num>
  <w:num w:numId="34">
    <w:abstractNumId w:val="21"/>
  </w:num>
  <w:num w:numId="35">
    <w:abstractNumId w:val="35"/>
  </w:num>
  <w:num w:numId="36">
    <w:abstractNumId w:val="11"/>
  </w:num>
  <w:num w:numId="37">
    <w:abstractNumId w:val="23"/>
  </w:num>
  <w:num w:numId="38">
    <w:abstractNumId w:val="48"/>
  </w:num>
  <w:num w:numId="39">
    <w:abstractNumId w:val="47"/>
  </w:num>
  <w:num w:numId="40">
    <w:abstractNumId w:val="18"/>
  </w:num>
  <w:num w:numId="4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46"/>
  </w:num>
  <w:num w:numId="45">
    <w:abstractNumId w:val="33"/>
  </w:num>
  <w:num w:numId="46">
    <w:abstractNumId w:val="40"/>
  </w:num>
  <w:num w:numId="47">
    <w:abstractNumId w:val="38"/>
  </w:num>
  <w:num w:numId="48">
    <w:abstractNumId w:val="16"/>
  </w:num>
  <w:num w:numId="49">
    <w:abstractNumId w:val="12"/>
  </w:num>
  <w:num w:numId="50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1514"/>
    <w:rsid w:val="00001C55"/>
    <w:rsid w:val="00005FAB"/>
    <w:rsid w:val="00006320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50A87"/>
    <w:rsid w:val="00051368"/>
    <w:rsid w:val="00052F65"/>
    <w:rsid w:val="0005698C"/>
    <w:rsid w:val="0006058B"/>
    <w:rsid w:val="00065402"/>
    <w:rsid w:val="000712BF"/>
    <w:rsid w:val="00073ADC"/>
    <w:rsid w:val="00074D53"/>
    <w:rsid w:val="00077242"/>
    <w:rsid w:val="000835AA"/>
    <w:rsid w:val="0009177A"/>
    <w:rsid w:val="000B020A"/>
    <w:rsid w:val="000B4510"/>
    <w:rsid w:val="000B5197"/>
    <w:rsid w:val="000B6921"/>
    <w:rsid w:val="000C124E"/>
    <w:rsid w:val="000D3F10"/>
    <w:rsid w:val="000E0191"/>
    <w:rsid w:val="000F1192"/>
    <w:rsid w:val="000F17A1"/>
    <w:rsid w:val="000F5E03"/>
    <w:rsid w:val="001018FA"/>
    <w:rsid w:val="001028F3"/>
    <w:rsid w:val="00104AF0"/>
    <w:rsid w:val="001138E1"/>
    <w:rsid w:val="001146DD"/>
    <w:rsid w:val="00115459"/>
    <w:rsid w:val="00116522"/>
    <w:rsid w:val="001213A1"/>
    <w:rsid w:val="00123963"/>
    <w:rsid w:val="0012729A"/>
    <w:rsid w:val="001318D1"/>
    <w:rsid w:val="00141762"/>
    <w:rsid w:val="00141D68"/>
    <w:rsid w:val="00145FBA"/>
    <w:rsid w:val="001479C4"/>
    <w:rsid w:val="00150523"/>
    <w:rsid w:val="00153F1B"/>
    <w:rsid w:val="001561B1"/>
    <w:rsid w:val="00161965"/>
    <w:rsid w:val="00162763"/>
    <w:rsid w:val="00162DDB"/>
    <w:rsid w:val="00164075"/>
    <w:rsid w:val="00166BE3"/>
    <w:rsid w:val="001709D4"/>
    <w:rsid w:val="001769F6"/>
    <w:rsid w:val="001879C0"/>
    <w:rsid w:val="0019296D"/>
    <w:rsid w:val="0019507E"/>
    <w:rsid w:val="0019522C"/>
    <w:rsid w:val="00195964"/>
    <w:rsid w:val="001A5AEC"/>
    <w:rsid w:val="001A62AA"/>
    <w:rsid w:val="001A6E25"/>
    <w:rsid w:val="001B299F"/>
    <w:rsid w:val="001B3774"/>
    <w:rsid w:val="001B4C40"/>
    <w:rsid w:val="001B6FA0"/>
    <w:rsid w:val="001C5E87"/>
    <w:rsid w:val="001D161A"/>
    <w:rsid w:val="001D2374"/>
    <w:rsid w:val="001D3ED6"/>
    <w:rsid w:val="001D6190"/>
    <w:rsid w:val="001E1612"/>
    <w:rsid w:val="001E4B28"/>
    <w:rsid w:val="001E5800"/>
    <w:rsid w:val="001E6B71"/>
    <w:rsid w:val="001E78C1"/>
    <w:rsid w:val="001F0E75"/>
    <w:rsid w:val="001F6FA4"/>
    <w:rsid w:val="002023D6"/>
    <w:rsid w:val="002057DE"/>
    <w:rsid w:val="002077B3"/>
    <w:rsid w:val="002122F4"/>
    <w:rsid w:val="00213B56"/>
    <w:rsid w:val="00214B04"/>
    <w:rsid w:val="00215C76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1D67"/>
    <w:rsid w:val="00242A55"/>
    <w:rsid w:val="0025034D"/>
    <w:rsid w:val="002512D9"/>
    <w:rsid w:val="00254743"/>
    <w:rsid w:val="002558AF"/>
    <w:rsid w:val="00257CD1"/>
    <w:rsid w:val="00260084"/>
    <w:rsid w:val="00261BF4"/>
    <w:rsid w:val="00266491"/>
    <w:rsid w:val="002733CD"/>
    <w:rsid w:val="00277BDB"/>
    <w:rsid w:val="002804CE"/>
    <w:rsid w:val="00281944"/>
    <w:rsid w:val="00285560"/>
    <w:rsid w:val="00290A88"/>
    <w:rsid w:val="00296C19"/>
    <w:rsid w:val="00297579"/>
    <w:rsid w:val="002A12E2"/>
    <w:rsid w:val="002A38C3"/>
    <w:rsid w:val="002B3115"/>
    <w:rsid w:val="002C2164"/>
    <w:rsid w:val="002C48EE"/>
    <w:rsid w:val="002C5E20"/>
    <w:rsid w:val="002D1F5F"/>
    <w:rsid w:val="002E1C9D"/>
    <w:rsid w:val="002E36E8"/>
    <w:rsid w:val="002E595E"/>
    <w:rsid w:val="002E59BB"/>
    <w:rsid w:val="002F116F"/>
    <w:rsid w:val="002F48CD"/>
    <w:rsid w:val="002F4D1B"/>
    <w:rsid w:val="00305B2D"/>
    <w:rsid w:val="0031515D"/>
    <w:rsid w:val="00317071"/>
    <w:rsid w:val="00321989"/>
    <w:rsid w:val="00322E67"/>
    <w:rsid w:val="00326F9E"/>
    <w:rsid w:val="00334EDD"/>
    <w:rsid w:val="0033505C"/>
    <w:rsid w:val="003365CB"/>
    <w:rsid w:val="003376F9"/>
    <w:rsid w:val="00340ABD"/>
    <w:rsid w:val="003470BD"/>
    <w:rsid w:val="003471AF"/>
    <w:rsid w:val="00351BCB"/>
    <w:rsid w:val="00355022"/>
    <w:rsid w:val="00356A9E"/>
    <w:rsid w:val="00363212"/>
    <w:rsid w:val="00364830"/>
    <w:rsid w:val="00367ED5"/>
    <w:rsid w:val="0037084E"/>
    <w:rsid w:val="00371A7E"/>
    <w:rsid w:val="003802CE"/>
    <w:rsid w:val="00385812"/>
    <w:rsid w:val="00385A11"/>
    <w:rsid w:val="0038630B"/>
    <w:rsid w:val="003875DC"/>
    <w:rsid w:val="003963A0"/>
    <w:rsid w:val="003965F1"/>
    <w:rsid w:val="0039701D"/>
    <w:rsid w:val="003A31E8"/>
    <w:rsid w:val="003A6FDB"/>
    <w:rsid w:val="003A7405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534C"/>
    <w:rsid w:val="003E076B"/>
    <w:rsid w:val="003E163A"/>
    <w:rsid w:val="003E2FC2"/>
    <w:rsid w:val="003F1D2D"/>
    <w:rsid w:val="003F1E3C"/>
    <w:rsid w:val="003F21E0"/>
    <w:rsid w:val="003F472F"/>
    <w:rsid w:val="003F4BEE"/>
    <w:rsid w:val="00401207"/>
    <w:rsid w:val="00401630"/>
    <w:rsid w:val="00412279"/>
    <w:rsid w:val="00413A26"/>
    <w:rsid w:val="00415DCB"/>
    <w:rsid w:val="00433A61"/>
    <w:rsid w:val="00433C20"/>
    <w:rsid w:val="0043592C"/>
    <w:rsid w:val="00437ADC"/>
    <w:rsid w:val="004452F7"/>
    <w:rsid w:val="0044550E"/>
    <w:rsid w:val="00447585"/>
    <w:rsid w:val="00452D12"/>
    <w:rsid w:val="00456AE9"/>
    <w:rsid w:val="004642E1"/>
    <w:rsid w:val="0046514B"/>
    <w:rsid w:val="004726A7"/>
    <w:rsid w:val="00473187"/>
    <w:rsid w:val="00474330"/>
    <w:rsid w:val="00475A94"/>
    <w:rsid w:val="004770E3"/>
    <w:rsid w:val="0048088B"/>
    <w:rsid w:val="00483C1B"/>
    <w:rsid w:val="004848C3"/>
    <w:rsid w:val="00486AD1"/>
    <w:rsid w:val="004914DC"/>
    <w:rsid w:val="004A120E"/>
    <w:rsid w:val="004A1F58"/>
    <w:rsid w:val="004A4693"/>
    <w:rsid w:val="004B5760"/>
    <w:rsid w:val="004C29FD"/>
    <w:rsid w:val="004C59B8"/>
    <w:rsid w:val="004D1A60"/>
    <w:rsid w:val="004D264B"/>
    <w:rsid w:val="004D5CCD"/>
    <w:rsid w:val="004D5DAD"/>
    <w:rsid w:val="004E09AA"/>
    <w:rsid w:val="004E0F24"/>
    <w:rsid w:val="004E3060"/>
    <w:rsid w:val="004E623C"/>
    <w:rsid w:val="004F6673"/>
    <w:rsid w:val="004F6A2D"/>
    <w:rsid w:val="00502C67"/>
    <w:rsid w:val="00503761"/>
    <w:rsid w:val="00504673"/>
    <w:rsid w:val="00506305"/>
    <w:rsid w:val="00510B8A"/>
    <w:rsid w:val="0051401E"/>
    <w:rsid w:val="00516D61"/>
    <w:rsid w:val="00521673"/>
    <w:rsid w:val="00521EED"/>
    <w:rsid w:val="00523320"/>
    <w:rsid w:val="00525C9D"/>
    <w:rsid w:val="00527348"/>
    <w:rsid w:val="00535178"/>
    <w:rsid w:val="00540685"/>
    <w:rsid w:val="00540D6C"/>
    <w:rsid w:val="00541156"/>
    <w:rsid w:val="005419F3"/>
    <w:rsid w:val="00541D5F"/>
    <w:rsid w:val="00544C2C"/>
    <w:rsid w:val="0055000E"/>
    <w:rsid w:val="00555E83"/>
    <w:rsid w:val="0056128A"/>
    <w:rsid w:val="005625F4"/>
    <w:rsid w:val="0056618D"/>
    <w:rsid w:val="005674F0"/>
    <w:rsid w:val="0056781A"/>
    <w:rsid w:val="00567F2B"/>
    <w:rsid w:val="00571337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A5D9A"/>
    <w:rsid w:val="005B60D7"/>
    <w:rsid w:val="005C4197"/>
    <w:rsid w:val="005C44C0"/>
    <w:rsid w:val="005C761D"/>
    <w:rsid w:val="005C795F"/>
    <w:rsid w:val="005E0333"/>
    <w:rsid w:val="005E3BB3"/>
    <w:rsid w:val="005E53B9"/>
    <w:rsid w:val="005E5557"/>
    <w:rsid w:val="005F3162"/>
    <w:rsid w:val="00613FB9"/>
    <w:rsid w:val="006155E4"/>
    <w:rsid w:val="00617E21"/>
    <w:rsid w:val="00622291"/>
    <w:rsid w:val="00630778"/>
    <w:rsid w:val="0063277A"/>
    <w:rsid w:val="00634463"/>
    <w:rsid w:val="00636759"/>
    <w:rsid w:val="00637827"/>
    <w:rsid w:val="006379C8"/>
    <w:rsid w:val="00640B02"/>
    <w:rsid w:val="00642864"/>
    <w:rsid w:val="00646C79"/>
    <w:rsid w:val="00650CEE"/>
    <w:rsid w:val="006515C5"/>
    <w:rsid w:val="00653ABE"/>
    <w:rsid w:val="006551D4"/>
    <w:rsid w:val="00660201"/>
    <w:rsid w:val="00663009"/>
    <w:rsid w:val="00665643"/>
    <w:rsid w:val="006670E0"/>
    <w:rsid w:val="00667277"/>
    <w:rsid w:val="00670578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F2B"/>
    <w:rsid w:val="00690A92"/>
    <w:rsid w:val="00690BCC"/>
    <w:rsid w:val="006940FD"/>
    <w:rsid w:val="00695B98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4D1A"/>
    <w:rsid w:val="006D5532"/>
    <w:rsid w:val="006D5A67"/>
    <w:rsid w:val="006D7BC3"/>
    <w:rsid w:val="006F084D"/>
    <w:rsid w:val="006F3E42"/>
    <w:rsid w:val="00701140"/>
    <w:rsid w:val="007130B6"/>
    <w:rsid w:val="00721500"/>
    <w:rsid w:val="007243B7"/>
    <w:rsid w:val="0072475E"/>
    <w:rsid w:val="00736EEB"/>
    <w:rsid w:val="0074047C"/>
    <w:rsid w:val="007447DF"/>
    <w:rsid w:val="0074511E"/>
    <w:rsid w:val="00747AC6"/>
    <w:rsid w:val="007505A3"/>
    <w:rsid w:val="00751A86"/>
    <w:rsid w:val="00754FEB"/>
    <w:rsid w:val="00755A56"/>
    <w:rsid w:val="00755B1F"/>
    <w:rsid w:val="007630A1"/>
    <w:rsid w:val="00774F40"/>
    <w:rsid w:val="00781F82"/>
    <w:rsid w:val="00790005"/>
    <w:rsid w:val="007935F8"/>
    <w:rsid w:val="007941E1"/>
    <w:rsid w:val="00795331"/>
    <w:rsid w:val="007A1FC3"/>
    <w:rsid w:val="007A2DB0"/>
    <w:rsid w:val="007A6981"/>
    <w:rsid w:val="007A7667"/>
    <w:rsid w:val="007B0669"/>
    <w:rsid w:val="007B52F7"/>
    <w:rsid w:val="007B734D"/>
    <w:rsid w:val="007C0727"/>
    <w:rsid w:val="007C1FFA"/>
    <w:rsid w:val="007C24DA"/>
    <w:rsid w:val="007C2BF5"/>
    <w:rsid w:val="007C4E9E"/>
    <w:rsid w:val="007C5E26"/>
    <w:rsid w:val="007C64CC"/>
    <w:rsid w:val="007D1351"/>
    <w:rsid w:val="007D3058"/>
    <w:rsid w:val="007D33F0"/>
    <w:rsid w:val="007D54C6"/>
    <w:rsid w:val="007D5F2B"/>
    <w:rsid w:val="007D7085"/>
    <w:rsid w:val="007F64BA"/>
    <w:rsid w:val="00800017"/>
    <w:rsid w:val="00801633"/>
    <w:rsid w:val="00801E38"/>
    <w:rsid w:val="0080699C"/>
    <w:rsid w:val="00811BC4"/>
    <w:rsid w:val="008121A6"/>
    <w:rsid w:val="0081250A"/>
    <w:rsid w:val="0081417C"/>
    <w:rsid w:val="0081587B"/>
    <w:rsid w:val="00825888"/>
    <w:rsid w:val="008330F9"/>
    <w:rsid w:val="00833272"/>
    <w:rsid w:val="00833BCB"/>
    <w:rsid w:val="0084049D"/>
    <w:rsid w:val="00842DDC"/>
    <w:rsid w:val="0084786B"/>
    <w:rsid w:val="00850E34"/>
    <w:rsid w:val="00855F5B"/>
    <w:rsid w:val="008633B3"/>
    <w:rsid w:val="00863B1E"/>
    <w:rsid w:val="008644E5"/>
    <w:rsid w:val="00865ACD"/>
    <w:rsid w:val="00870710"/>
    <w:rsid w:val="00874571"/>
    <w:rsid w:val="008910D6"/>
    <w:rsid w:val="00891203"/>
    <w:rsid w:val="00891E76"/>
    <w:rsid w:val="00895941"/>
    <w:rsid w:val="00897051"/>
    <w:rsid w:val="008A0C29"/>
    <w:rsid w:val="008B110E"/>
    <w:rsid w:val="008B119D"/>
    <w:rsid w:val="008B2517"/>
    <w:rsid w:val="008B3691"/>
    <w:rsid w:val="008B5CE3"/>
    <w:rsid w:val="008C4A59"/>
    <w:rsid w:val="008D1E93"/>
    <w:rsid w:val="008D657D"/>
    <w:rsid w:val="008E4FAD"/>
    <w:rsid w:val="008E50D4"/>
    <w:rsid w:val="008E74A4"/>
    <w:rsid w:val="008F142D"/>
    <w:rsid w:val="008F2213"/>
    <w:rsid w:val="008F398E"/>
    <w:rsid w:val="008F5552"/>
    <w:rsid w:val="008F6424"/>
    <w:rsid w:val="008F6B73"/>
    <w:rsid w:val="0090232E"/>
    <w:rsid w:val="009025EC"/>
    <w:rsid w:val="0090446D"/>
    <w:rsid w:val="00905372"/>
    <w:rsid w:val="009114EF"/>
    <w:rsid w:val="00911526"/>
    <w:rsid w:val="0091213E"/>
    <w:rsid w:val="00913EA7"/>
    <w:rsid w:val="00921E73"/>
    <w:rsid w:val="009221B8"/>
    <w:rsid w:val="00922702"/>
    <w:rsid w:val="00923D98"/>
    <w:rsid w:val="00927694"/>
    <w:rsid w:val="009401D4"/>
    <w:rsid w:val="00942276"/>
    <w:rsid w:val="00942E60"/>
    <w:rsid w:val="009435C6"/>
    <w:rsid w:val="009456DD"/>
    <w:rsid w:val="00950A51"/>
    <w:rsid w:val="0095228B"/>
    <w:rsid w:val="0095680D"/>
    <w:rsid w:val="00966775"/>
    <w:rsid w:val="00971F23"/>
    <w:rsid w:val="00972FBB"/>
    <w:rsid w:val="0097419C"/>
    <w:rsid w:val="0097623C"/>
    <w:rsid w:val="00980410"/>
    <w:rsid w:val="009806D9"/>
    <w:rsid w:val="00984393"/>
    <w:rsid w:val="009848E2"/>
    <w:rsid w:val="00984AA4"/>
    <w:rsid w:val="009857A9"/>
    <w:rsid w:val="009919AA"/>
    <w:rsid w:val="00991A5F"/>
    <w:rsid w:val="009A026D"/>
    <w:rsid w:val="009B474F"/>
    <w:rsid w:val="009B5607"/>
    <w:rsid w:val="009B5B0B"/>
    <w:rsid w:val="009B79E3"/>
    <w:rsid w:val="009B7B79"/>
    <w:rsid w:val="009C055E"/>
    <w:rsid w:val="009C31F1"/>
    <w:rsid w:val="009C7E75"/>
    <w:rsid w:val="009D09F5"/>
    <w:rsid w:val="009D1517"/>
    <w:rsid w:val="009D225D"/>
    <w:rsid w:val="009D5037"/>
    <w:rsid w:val="009E6A96"/>
    <w:rsid w:val="009E751F"/>
    <w:rsid w:val="009F2300"/>
    <w:rsid w:val="009F5052"/>
    <w:rsid w:val="009F6D5D"/>
    <w:rsid w:val="00A00937"/>
    <w:rsid w:val="00A01CA4"/>
    <w:rsid w:val="00A0393D"/>
    <w:rsid w:val="00A0683E"/>
    <w:rsid w:val="00A06D06"/>
    <w:rsid w:val="00A12C7F"/>
    <w:rsid w:val="00A13CF9"/>
    <w:rsid w:val="00A176E0"/>
    <w:rsid w:val="00A2074C"/>
    <w:rsid w:val="00A27A13"/>
    <w:rsid w:val="00A33CA8"/>
    <w:rsid w:val="00A3585F"/>
    <w:rsid w:val="00A43E31"/>
    <w:rsid w:val="00A47BB0"/>
    <w:rsid w:val="00A47E88"/>
    <w:rsid w:val="00A505E3"/>
    <w:rsid w:val="00A52FF0"/>
    <w:rsid w:val="00A531AA"/>
    <w:rsid w:val="00A536BF"/>
    <w:rsid w:val="00A61B76"/>
    <w:rsid w:val="00A663D5"/>
    <w:rsid w:val="00A67F0D"/>
    <w:rsid w:val="00A72EB0"/>
    <w:rsid w:val="00A7421C"/>
    <w:rsid w:val="00A81DC1"/>
    <w:rsid w:val="00A8401F"/>
    <w:rsid w:val="00A84BF8"/>
    <w:rsid w:val="00A8571F"/>
    <w:rsid w:val="00A86ED4"/>
    <w:rsid w:val="00A87DDB"/>
    <w:rsid w:val="00A9335A"/>
    <w:rsid w:val="00A950C6"/>
    <w:rsid w:val="00A97787"/>
    <w:rsid w:val="00AA0C85"/>
    <w:rsid w:val="00AA3868"/>
    <w:rsid w:val="00AB0103"/>
    <w:rsid w:val="00AB1E96"/>
    <w:rsid w:val="00AB486D"/>
    <w:rsid w:val="00AB76CA"/>
    <w:rsid w:val="00AC07F3"/>
    <w:rsid w:val="00AC09F7"/>
    <w:rsid w:val="00AC7AB8"/>
    <w:rsid w:val="00AD1F51"/>
    <w:rsid w:val="00AD46B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13377"/>
    <w:rsid w:val="00B152BC"/>
    <w:rsid w:val="00B3314C"/>
    <w:rsid w:val="00B4096E"/>
    <w:rsid w:val="00B50B5C"/>
    <w:rsid w:val="00B663D6"/>
    <w:rsid w:val="00B71048"/>
    <w:rsid w:val="00B723F3"/>
    <w:rsid w:val="00B749A0"/>
    <w:rsid w:val="00B75C84"/>
    <w:rsid w:val="00B860E1"/>
    <w:rsid w:val="00B8713E"/>
    <w:rsid w:val="00B873A3"/>
    <w:rsid w:val="00B93759"/>
    <w:rsid w:val="00B95BB4"/>
    <w:rsid w:val="00B96ADC"/>
    <w:rsid w:val="00B96E4B"/>
    <w:rsid w:val="00BA0CD9"/>
    <w:rsid w:val="00BA2756"/>
    <w:rsid w:val="00BA2ECA"/>
    <w:rsid w:val="00BA657B"/>
    <w:rsid w:val="00BA6812"/>
    <w:rsid w:val="00BA7EDE"/>
    <w:rsid w:val="00BB477C"/>
    <w:rsid w:val="00BC1C25"/>
    <w:rsid w:val="00BC21ED"/>
    <w:rsid w:val="00BC5D95"/>
    <w:rsid w:val="00BD10DD"/>
    <w:rsid w:val="00BD2257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0757A"/>
    <w:rsid w:val="00C0790B"/>
    <w:rsid w:val="00C11860"/>
    <w:rsid w:val="00C201EB"/>
    <w:rsid w:val="00C207ED"/>
    <w:rsid w:val="00C25080"/>
    <w:rsid w:val="00C30194"/>
    <w:rsid w:val="00C32009"/>
    <w:rsid w:val="00C372AF"/>
    <w:rsid w:val="00C41076"/>
    <w:rsid w:val="00C47421"/>
    <w:rsid w:val="00C61D2B"/>
    <w:rsid w:val="00C6354A"/>
    <w:rsid w:val="00C63B00"/>
    <w:rsid w:val="00C63B70"/>
    <w:rsid w:val="00C6444B"/>
    <w:rsid w:val="00C66C67"/>
    <w:rsid w:val="00C711FC"/>
    <w:rsid w:val="00C74478"/>
    <w:rsid w:val="00C82413"/>
    <w:rsid w:val="00C87AD9"/>
    <w:rsid w:val="00C967EA"/>
    <w:rsid w:val="00C96DC8"/>
    <w:rsid w:val="00C97AC2"/>
    <w:rsid w:val="00CA1E6E"/>
    <w:rsid w:val="00CB479C"/>
    <w:rsid w:val="00CB4CEC"/>
    <w:rsid w:val="00CC0C58"/>
    <w:rsid w:val="00CC2BED"/>
    <w:rsid w:val="00CC521E"/>
    <w:rsid w:val="00CD36BB"/>
    <w:rsid w:val="00CD4087"/>
    <w:rsid w:val="00CE1ED1"/>
    <w:rsid w:val="00CE3C05"/>
    <w:rsid w:val="00CE7EAE"/>
    <w:rsid w:val="00CF2605"/>
    <w:rsid w:val="00CF3351"/>
    <w:rsid w:val="00D07F1A"/>
    <w:rsid w:val="00D208EF"/>
    <w:rsid w:val="00D21828"/>
    <w:rsid w:val="00D24213"/>
    <w:rsid w:val="00D302AA"/>
    <w:rsid w:val="00D3135E"/>
    <w:rsid w:val="00D373C6"/>
    <w:rsid w:val="00D37C56"/>
    <w:rsid w:val="00D41825"/>
    <w:rsid w:val="00D42A7B"/>
    <w:rsid w:val="00D44531"/>
    <w:rsid w:val="00D459C2"/>
    <w:rsid w:val="00D469CF"/>
    <w:rsid w:val="00D50BBC"/>
    <w:rsid w:val="00D563D3"/>
    <w:rsid w:val="00D56C28"/>
    <w:rsid w:val="00D57889"/>
    <w:rsid w:val="00D57F99"/>
    <w:rsid w:val="00D65183"/>
    <w:rsid w:val="00D65476"/>
    <w:rsid w:val="00D6632A"/>
    <w:rsid w:val="00D75356"/>
    <w:rsid w:val="00D768CC"/>
    <w:rsid w:val="00D82265"/>
    <w:rsid w:val="00D82D99"/>
    <w:rsid w:val="00D86D0D"/>
    <w:rsid w:val="00DA5CDF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E02D3"/>
    <w:rsid w:val="00DE12DF"/>
    <w:rsid w:val="00DF0744"/>
    <w:rsid w:val="00DF1B12"/>
    <w:rsid w:val="00DF26C4"/>
    <w:rsid w:val="00DF400A"/>
    <w:rsid w:val="00DF54FB"/>
    <w:rsid w:val="00DF7863"/>
    <w:rsid w:val="00E10424"/>
    <w:rsid w:val="00E24BCB"/>
    <w:rsid w:val="00E306D1"/>
    <w:rsid w:val="00E325A0"/>
    <w:rsid w:val="00E341D2"/>
    <w:rsid w:val="00E40915"/>
    <w:rsid w:val="00E42285"/>
    <w:rsid w:val="00E45011"/>
    <w:rsid w:val="00E46DD4"/>
    <w:rsid w:val="00E470AE"/>
    <w:rsid w:val="00E622AB"/>
    <w:rsid w:val="00E65FA2"/>
    <w:rsid w:val="00E66ADB"/>
    <w:rsid w:val="00E71658"/>
    <w:rsid w:val="00E75CF2"/>
    <w:rsid w:val="00E76CE0"/>
    <w:rsid w:val="00E83FF3"/>
    <w:rsid w:val="00E84001"/>
    <w:rsid w:val="00E855A9"/>
    <w:rsid w:val="00EA0DBC"/>
    <w:rsid w:val="00EA4B70"/>
    <w:rsid w:val="00EA6B4A"/>
    <w:rsid w:val="00EA74B6"/>
    <w:rsid w:val="00EB3032"/>
    <w:rsid w:val="00EB4A8E"/>
    <w:rsid w:val="00EC25F9"/>
    <w:rsid w:val="00EC3D20"/>
    <w:rsid w:val="00ED1B23"/>
    <w:rsid w:val="00EE296C"/>
    <w:rsid w:val="00EE3247"/>
    <w:rsid w:val="00EE57E1"/>
    <w:rsid w:val="00EE5D42"/>
    <w:rsid w:val="00EF05C8"/>
    <w:rsid w:val="00EF277C"/>
    <w:rsid w:val="00EF30E6"/>
    <w:rsid w:val="00EF5873"/>
    <w:rsid w:val="00EF6FD8"/>
    <w:rsid w:val="00F100B4"/>
    <w:rsid w:val="00F100FD"/>
    <w:rsid w:val="00F11A12"/>
    <w:rsid w:val="00F14B3A"/>
    <w:rsid w:val="00F15F35"/>
    <w:rsid w:val="00F23FB7"/>
    <w:rsid w:val="00F24403"/>
    <w:rsid w:val="00F24D0B"/>
    <w:rsid w:val="00F24D7A"/>
    <w:rsid w:val="00F27354"/>
    <w:rsid w:val="00F304B4"/>
    <w:rsid w:val="00F33D59"/>
    <w:rsid w:val="00F37274"/>
    <w:rsid w:val="00F40DAD"/>
    <w:rsid w:val="00F4196B"/>
    <w:rsid w:val="00F43851"/>
    <w:rsid w:val="00F50402"/>
    <w:rsid w:val="00F534DA"/>
    <w:rsid w:val="00F5557B"/>
    <w:rsid w:val="00F572B0"/>
    <w:rsid w:val="00F57DE8"/>
    <w:rsid w:val="00F61B88"/>
    <w:rsid w:val="00F622A2"/>
    <w:rsid w:val="00F647AB"/>
    <w:rsid w:val="00F65616"/>
    <w:rsid w:val="00F66266"/>
    <w:rsid w:val="00F673E7"/>
    <w:rsid w:val="00F67820"/>
    <w:rsid w:val="00F67F5B"/>
    <w:rsid w:val="00F7165E"/>
    <w:rsid w:val="00F72108"/>
    <w:rsid w:val="00F81D52"/>
    <w:rsid w:val="00F8362B"/>
    <w:rsid w:val="00F94617"/>
    <w:rsid w:val="00FA1010"/>
    <w:rsid w:val="00FA1859"/>
    <w:rsid w:val="00FA48B6"/>
    <w:rsid w:val="00FB1444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5566"/>
    <w:rsid w:val="00FE607D"/>
    <w:rsid w:val="00FE6805"/>
    <w:rsid w:val="00FF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  <w:style w:type="paragraph" w:customStyle="1" w:styleId="250">
    <w:name w:val="Основной текст 25"/>
    <w:basedOn w:val="a"/>
    <w:rsid w:val="00F67F5B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950A5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312">
    <w:name w:val="Основной текст 31"/>
    <w:basedOn w:val="a"/>
    <w:rsid w:val="00DA5CD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sz w:val="26"/>
      <w:szCs w:val="20"/>
      <w:lang w:eastAsia="ru-RU"/>
    </w:rPr>
  </w:style>
  <w:style w:type="paragraph" w:customStyle="1" w:styleId="250">
    <w:name w:val="Основной текст 25"/>
    <w:basedOn w:val="a"/>
    <w:rsid w:val="00F67F5B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utp.sberbank-ast.ru/" TargetMode="External"/><Relationship Id="rId18" Type="http://schemas.openxmlformats.org/officeDocument/2006/relationships/hyperlink" Target="http://www.dka.ivanovoobl.ru" TargetMode="External"/><Relationship Id="rId26" Type="http://schemas.openxmlformats.org/officeDocument/2006/relationships/hyperlink" Target="http://www.dka.ivanovoobl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dka.ivanovoobl.ru" TargetMode="External"/><Relationship Id="rId34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://www.dka.ivanovoobl.ru" TargetMode="External"/><Relationship Id="rId17" Type="http://schemas.openxmlformats.org/officeDocument/2006/relationships/hyperlink" Target="http://utp.sberbank-ast.ru/" TargetMode="External"/><Relationship Id="rId25" Type="http://schemas.openxmlformats.org/officeDocument/2006/relationships/hyperlink" Target="http://www.torgi.gov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utp.sberbank-ast.ru/" TargetMode="External"/><Relationship Id="rId29" Type="http://schemas.openxmlformats.org/officeDocument/2006/relationships/hyperlink" Target="http://utp.sberbank-ast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i@ivreg.ru" TargetMode="External"/><Relationship Id="rId24" Type="http://schemas.openxmlformats.org/officeDocument/2006/relationships/hyperlink" Target="http://www.dka.ivanovoobl.ru" TargetMode="External"/><Relationship Id="rId32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AP/Notice/653/Requisites)%5e" TargetMode="External"/><Relationship Id="rId23" Type="http://schemas.openxmlformats.org/officeDocument/2006/relationships/hyperlink" Target="http://utp.sberbank-ast.ru/" TargetMode="External"/><Relationship Id="rId28" Type="http://schemas.openxmlformats.org/officeDocument/2006/relationships/hyperlink" Target="http://www.torgi.gov.ru/" TargetMode="External"/><Relationship Id="rId10" Type="http://schemas.openxmlformats.org/officeDocument/2006/relationships/hyperlink" Target="http://dui.ivanovoobl.ru/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http://www.torgi.gov.ru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150EDA896E49F1AC03AB7D360EC1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08B97D-F282-4CBB-9D60-3DF271D2C4B2}"/>
      </w:docPartPr>
      <w:docPartBody>
        <w:p w:rsidR="00F90962" w:rsidRDefault="00FD1CD1" w:rsidP="00FD1CD1">
          <w:pPr>
            <w:pStyle w:val="42150EDA896E49F1AC03AB7D360EC145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8E7B8DCBC51B43D8A502FABFE6CF20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37149-423E-4250-BE1F-C71FCA217B5F}"/>
      </w:docPartPr>
      <w:docPartBody>
        <w:p w:rsidR="00F90962" w:rsidRDefault="00FD1CD1" w:rsidP="00FD1CD1">
          <w:pPr>
            <w:pStyle w:val="8E7B8DCBC51B43D8A502FABFE6CF20E6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AEA9E762FFFB4888AA0677D711BCD2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243BCB-46FF-4DAB-8DDA-4AFAE0249FE3}"/>
      </w:docPartPr>
      <w:docPartBody>
        <w:p w:rsidR="00F90962" w:rsidRDefault="00FD1CD1" w:rsidP="00FD1CD1">
          <w:pPr>
            <w:pStyle w:val="AEA9E762FFFB4888AA0677D711BCD23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47C629B2066C41D59276F8C4623E78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B9D89C-CF8A-4098-8E17-5CE07AAF734A}"/>
      </w:docPartPr>
      <w:docPartBody>
        <w:p w:rsidR="00F90962" w:rsidRDefault="00FD1CD1" w:rsidP="00FD1CD1">
          <w:pPr>
            <w:pStyle w:val="47C629B2066C41D59276F8C4623E7883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8EAA690566C746FCA59CBA93B5331A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1FCA3-786E-465B-B5DB-A4A0685001EB}"/>
      </w:docPartPr>
      <w:docPartBody>
        <w:p w:rsidR="00F90962" w:rsidRDefault="00FD1CD1" w:rsidP="00FD1CD1">
          <w:pPr>
            <w:pStyle w:val="8EAA690566C746FCA59CBA93B5331A5F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A349DF4B3C2F4E288813B3EB0DC9E3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B05F1A-C9B4-4931-8283-DDD3A2A7E368}"/>
      </w:docPartPr>
      <w:docPartBody>
        <w:p w:rsidR="00F90962" w:rsidRDefault="00FD1CD1" w:rsidP="00FD1CD1">
          <w:pPr>
            <w:pStyle w:val="A349DF4B3C2F4E288813B3EB0DC9E334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B42BB8028B964DA5B77A926225A3A7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E9F2CE-8276-435B-A794-7FD38A390D75}"/>
      </w:docPartPr>
      <w:docPartBody>
        <w:p w:rsidR="00F90962" w:rsidRDefault="00FD1CD1" w:rsidP="00FD1CD1">
          <w:pPr>
            <w:pStyle w:val="B42BB8028B964DA5B77A926225A3A77E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67A2C9D9A94BB7AF5634241255CE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B610C8-F984-4482-951C-F0CA8EB86045}"/>
      </w:docPartPr>
      <w:docPartBody>
        <w:p w:rsidR="004268E3" w:rsidRDefault="00BF03E0">
          <w:r w:rsidRPr="00C20E95">
            <w:rPr>
              <w:rStyle w:val="a3"/>
            </w:rPr>
            <w:t>Начало приема заявок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52DAE"/>
    <w:rsid w:val="00063D8C"/>
    <w:rsid w:val="000A7A90"/>
    <w:rsid w:val="000C1CC9"/>
    <w:rsid w:val="000D7BB9"/>
    <w:rsid w:val="000F04E4"/>
    <w:rsid w:val="00123B14"/>
    <w:rsid w:val="00142963"/>
    <w:rsid w:val="00147CA8"/>
    <w:rsid w:val="00177CCB"/>
    <w:rsid w:val="001A315F"/>
    <w:rsid w:val="001C11E6"/>
    <w:rsid w:val="00206111"/>
    <w:rsid w:val="00214E65"/>
    <w:rsid w:val="002A2370"/>
    <w:rsid w:val="002A77AD"/>
    <w:rsid w:val="002B21B0"/>
    <w:rsid w:val="002C6845"/>
    <w:rsid w:val="002E5544"/>
    <w:rsid w:val="003252E2"/>
    <w:rsid w:val="00373561"/>
    <w:rsid w:val="00375C32"/>
    <w:rsid w:val="0038108B"/>
    <w:rsid w:val="00392D5A"/>
    <w:rsid w:val="003A2838"/>
    <w:rsid w:val="003D05A6"/>
    <w:rsid w:val="003D1F52"/>
    <w:rsid w:val="00404FF2"/>
    <w:rsid w:val="004268E3"/>
    <w:rsid w:val="00455C9F"/>
    <w:rsid w:val="004604B5"/>
    <w:rsid w:val="004975CE"/>
    <w:rsid w:val="004D7F20"/>
    <w:rsid w:val="005468CF"/>
    <w:rsid w:val="00562098"/>
    <w:rsid w:val="00567350"/>
    <w:rsid w:val="005679D7"/>
    <w:rsid w:val="00584658"/>
    <w:rsid w:val="005975BB"/>
    <w:rsid w:val="005E071C"/>
    <w:rsid w:val="005E47D8"/>
    <w:rsid w:val="00601362"/>
    <w:rsid w:val="00610BF7"/>
    <w:rsid w:val="00644F1D"/>
    <w:rsid w:val="006841B6"/>
    <w:rsid w:val="00684738"/>
    <w:rsid w:val="006A1135"/>
    <w:rsid w:val="006A7126"/>
    <w:rsid w:val="006B4054"/>
    <w:rsid w:val="006E49A7"/>
    <w:rsid w:val="0070655E"/>
    <w:rsid w:val="0071083D"/>
    <w:rsid w:val="0072790E"/>
    <w:rsid w:val="007434AE"/>
    <w:rsid w:val="00756052"/>
    <w:rsid w:val="00764B02"/>
    <w:rsid w:val="00766D55"/>
    <w:rsid w:val="007801C3"/>
    <w:rsid w:val="00785B88"/>
    <w:rsid w:val="007966D1"/>
    <w:rsid w:val="0079701C"/>
    <w:rsid w:val="007A6C6F"/>
    <w:rsid w:val="007B1F64"/>
    <w:rsid w:val="007E1B8C"/>
    <w:rsid w:val="0084610A"/>
    <w:rsid w:val="008526F7"/>
    <w:rsid w:val="00861DC0"/>
    <w:rsid w:val="00883549"/>
    <w:rsid w:val="008E5B3B"/>
    <w:rsid w:val="009038EA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25A7A"/>
    <w:rsid w:val="00A36B37"/>
    <w:rsid w:val="00A41794"/>
    <w:rsid w:val="00A53B4C"/>
    <w:rsid w:val="00A66384"/>
    <w:rsid w:val="00A87FA6"/>
    <w:rsid w:val="00AD1283"/>
    <w:rsid w:val="00AF2C95"/>
    <w:rsid w:val="00B24F14"/>
    <w:rsid w:val="00B477DA"/>
    <w:rsid w:val="00B91614"/>
    <w:rsid w:val="00B91B03"/>
    <w:rsid w:val="00BD2191"/>
    <w:rsid w:val="00BE1C4B"/>
    <w:rsid w:val="00BE7156"/>
    <w:rsid w:val="00BF03E0"/>
    <w:rsid w:val="00C0432B"/>
    <w:rsid w:val="00C04A41"/>
    <w:rsid w:val="00C12499"/>
    <w:rsid w:val="00C36C44"/>
    <w:rsid w:val="00C903EC"/>
    <w:rsid w:val="00CA70A0"/>
    <w:rsid w:val="00CC48AF"/>
    <w:rsid w:val="00CF7CFF"/>
    <w:rsid w:val="00D42543"/>
    <w:rsid w:val="00D65C04"/>
    <w:rsid w:val="00D82833"/>
    <w:rsid w:val="00D91092"/>
    <w:rsid w:val="00D9297D"/>
    <w:rsid w:val="00DB6F25"/>
    <w:rsid w:val="00DC6075"/>
    <w:rsid w:val="00DD62B5"/>
    <w:rsid w:val="00E30C85"/>
    <w:rsid w:val="00E759C7"/>
    <w:rsid w:val="00EA4DF6"/>
    <w:rsid w:val="00F05D4F"/>
    <w:rsid w:val="00F211AE"/>
    <w:rsid w:val="00F25E3E"/>
    <w:rsid w:val="00F4056C"/>
    <w:rsid w:val="00F4441C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2098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F5FA6C0E-D6FE-4D78-90D9-6D7AA6D8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31020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Aqua-1</cp:lastModifiedBy>
  <cp:revision>2</cp:revision>
  <cp:lastPrinted>2022-12-12T11:57:00Z</cp:lastPrinted>
  <dcterms:created xsi:type="dcterms:W3CDTF">2022-12-15T07:13:00Z</dcterms:created>
  <dcterms:modified xsi:type="dcterms:W3CDTF">2022-12-15T07:13:00Z</dcterms:modified>
</cp:coreProperties>
</file>