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9257" w14:textId="77777777" w:rsidR="000A64AB" w:rsidRPr="000A64AB" w:rsidRDefault="000A64AB" w:rsidP="000A64AB">
      <w:pPr>
        <w:jc w:val="center"/>
        <w:rPr>
          <w:rFonts w:ascii="Times New Roman" w:hAnsi="Times New Roman" w:cs="Times New Roman"/>
          <w:sz w:val="28"/>
        </w:rPr>
      </w:pPr>
      <w:r w:rsidRPr="000A64AB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C2C211F" wp14:editId="13FF54EB">
            <wp:extent cx="1076325" cy="742950"/>
            <wp:effectExtent l="19050" t="0" r="9525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BCE93" w14:textId="77777777" w:rsidR="000A64AB" w:rsidRPr="000A64AB" w:rsidRDefault="000A64AB" w:rsidP="000A64A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0A64AB">
        <w:rPr>
          <w:rFonts w:ascii="Times New Roman" w:hAnsi="Times New Roman" w:cs="Times New Roman"/>
          <w:b/>
          <w:spacing w:val="20"/>
          <w:sz w:val="36"/>
        </w:rPr>
        <w:t>ДЕПАРТАМЕНТ УПРАВЛЕНИЯ ИМУЩЕСТВОМ ИВАНОВСКОЙ ОБЛАСТИ</w:t>
      </w:r>
    </w:p>
    <w:p w14:paraId="5CF0B55E" w14:textId="77777777" w:rsidR="000A64AB" w:rsidRPr="000A64AB" w:rsidRDefault="000A64AB" w:rsidP="00EF0C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4AB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196ABA6E" w14:textId="77777777" w:rsidR="00ED0D58" w:rsidRDefault="00ED0D58" w:rsidP="00EF0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EDB4A" w14:textId="51BB584D" w:rsidR="00EF0C99" w:rsidRDefault="000A64AB" w:rsidP="006F5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64AB">
        <w:rPr>
          <w:rFonts w:ascii="Times New Roman" w:hAnsi="Times New Roman" w:cs="Times New Roman"/>
          <w:sz w:val="28"/>
          <w:szCs w:val="28"/>
        </w:rPr>
        <w:t>«</w:t>
      </w:r>
      <w:r w:rsidR="0089649A">
        <w:rPr>
          <w:rFonts w:ascii="Times New Roman" w:hAnsi="Times New Roman" w:cs="Times New Roman"/>
          <w:sz w:val="28"/>
          <w:szCs w:val="28"/>
        </w:rPr>
        <w:t xml:space="preserve">    </w:t>
      </w:r>
      <w:r w:rsidRPr="000A64A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964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5DD3">
        <w:rPr>
          <w:rFonts w:ascii="Times New Roman" w:hAnsi="Times New Roman" w:cs="Times New Roman"/>
          <w:sz w:val="28"/>
          <w:szCs w:val="28"/>
        </w:rPr>
        <w:t xml:space="preserve"> </w:t>
      </w:r>
      <w:r w:rsidRPr="000A64AB">
        <w:rPr>
          <w:rFonts w:ascii="Times New Roman" w:hAnsi="Times New Roman" w:cs="Times New Roman"/>
          <w:sz w:val="28"/>
          <w:szCs w:val="28"/>
        </w:rPr>
        <w:t xml:space="preserve"> 202</w:t>
      </w:r>
      <w:r w:rsidR="0089649A">
        <w:rPr>
          <w:rFonts w:ascii="Times New Roman" w:hAnsi="Times New Roman" w:cs="Times New Roman"/>
          <w:sz w:val="28"/>
          <w:szCs w:val="28"/>
        </w:rPr>
        <w:t>6</w:t>
      </w:r>
      <w:r w:rsidRPr="000A64AB">
        <w:rPr>
          <w:rFonts w:ascii="Times New Roman" w:hAnsi="Times New Roman" w:cs="Times New Roman"/>
          <w:sz w:val="28"/>
          <w:szCs w:val="28"/>
        </w:rPr>
        <w:t xml:space="preserve"> </w:t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A64AB">
        <w:rPr>
          <w:rFonts w:ascii="Times New Roman" w:hAnsi="Times New Roman" w:cs="Times New Roman"/>
          <w:sz w:val="28"/>
          <w:szCs w:val="28"/>
        </w:rPr>
        <w:tab/>
      </w:r>
      <w:r w:rsidRPr="000A64AB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89649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B8DF088" w14:textId="77777777" w:rsidR="0089649A" w:rsidRDefault="0089649A" w:rsidP="00EF0C99">
      <w:pPr>
        <w:tabs>
          <w:tab w:val="right" w:pos="94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F6ABE" w14:textId="7B8A167F" w:rsidR="00EF0C99" w:rsidRDefault="000A64AB" w:rsidP="00EF0C99">
      <w:pPr>
        <w:tabs>
          <w:tab w:val="right" w:pos="94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4AB">
        <w:rPr>
          <w:rFonts w:ascii="Times New Roman" w:hAnsi="Times New Roman" w:cs="Times New Roman"/>
          <w:sz w:val="28"/>
          <w:szCs w:val="28"/>
        </w:rPr>
        <w:t>г. Иваново</w:t>
      </w:r>
    </w:p>
    <w:p w14:paraId="5590D9C4" w14:textId="77777777" w:rsidR="0089649A" w:rsidRDefault="0089649A" w:rsidP="00EF0C99">
      <w:pPr>
        <w:tabs>
          <w:tab w:val="right" w:pos="94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22574" w14:textId="77777777" w:rsidR="0089649A" w:rsidRDefault="0089649A" w:rsidP="0089649A">
      <w:pPr>
        <w:pStyle w:val="Bodytext20"/>
        <w:spacing w:before="0" w:after="0"/>
        <w:ind w:right="320"/>
        <w:rPr>
          <w:rFonts w:ascii="Times New Roman" w:hAnsi="Times New Roman" w:cs="Times New Roman"/>
          <w:bCs/>
        </w:rPr>
      </w:pPr>
      <w:r w:rsidRPr="0089649A">
        <w:rPr>
          <w:rFonts w:ascii="Times New Roman" w:hAnsi="Times New Roman" w:cs="Times New Roman"/>
        </w:rPr>
        <w:t>О внесении изменений в приказ</w:t>
      </w:r>
      <w:r w:rsidRPr="0089649A">
        <w:rPr>
          <w:rFonts w:ascii="Times New Roman" w:hAnsi="Times New Roman" w:cs="Times New Roman"/>
          <w:bCs/>
        </w:rPr>
        <w:t xml:space="preserve"> Департамента управления имуществом Ивановской области от 28.11.2022 № 102 «Об утверждении результатов определения кадастровой стоимости земельных участков на территории Ивановской области»</w:t>
      </w:r>
    </w:p>
    <w:p w14:paraId="463771BC" w14:textId="77777777" w:rsidR="0089649A" w:rsidRPr="0089649A" w:rsidRDefault="0089649A" w:rsidP="0089649A">
      <w:pPr>
        <w:pStyle w:val="Bodytext20"/>
        <w:spacing w:before="0" w:after="0"/>
        <w:ind w:right="320"/>
        <w:rPr>
          <w:rFonts w:ascii="Times New Roman" w:hAnsi="Times New Roman" w:cs="Times New Roman"/>
          <w:bCs/>
        </w:rPr>
      </w:pPr>
    </w:p>
    <w:p w14:paraId="0A53BFF1" w14:textId="77777777" w:rsidR="0089649A" w:rsidRPr="0089649A" w:rsidRDefault="0089649A" w:rsidP="0089649A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rFonts w:ascii="Times New Roman" w:hAnsi="Times New Roman" w:cs="Times New Roman"/>
          <w:bCs/>
        </w:rPr>
      </w:pPr>
      <w:r w:rsidRPr="0089649A">
        <w:rPr>
          <w:rFonts w:ascii="Times New Roman" w:hAnsi="Times New Roman" w:cs="Times New Roman"/>
          <w:bCs/>
        </w:rPr>
        <w:t>В целях пересчета кадастровой стоимости земельных участков, расположенных на территории Ивановской области, в</w:t>
      </w:r>
      <w:r w:rsidRPr="0089649A">
        <w:rPr>
          <w:rFonts w:ascii="Times New Roman" w:hAnsi="Times New Roman" w:cs="Times New Roman"/>
        </w:rPr>
        <w:t xml:space="preserve"> соответствии с частью 6 </w:t>
      </w:r>
      <w:r w:rsidRPr="0089649A">
        <w:rPr>
          <w:rFonts w:ascii="Times New Roman" w:hAnsi="Times New Roman" w:cs="Times New Roman"/>
          <w:bCs/>
        </w:rPr>
        <w:t xml:space="preserve">статьи 15, статьей 21 Федерального закона от 03.07.2016 № 237-ФЗ «О государственной кадастровой оценке», на основании решения Государственного бюджетного учреждения Ивановской области «Центр кадастровой оценки» от 25.05.2026 № 9-2026 «Об исправлении ошибок, допущенных при определении кадастровой стоимости, и пересчете кадастровой стоимости»», приказываю: </w:t>
      </w:r>
    </w:p>
    <w:p w14:paraId="49F72A23" w14:textId="77777777" w:rsidR="0089649A" w:rsidRPr="0089649A" w:rsidRDefault="0089649A" w:rsidP="0089649A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rFonts w:ascii="Times New Roman" w:hAnsi="Times New Roman" w:cs="Times New Roman"/>
          <w:bCs/>
        </w:rPr>
      </w:pPr>
      <w:r w:rsidRPr="0089649A">
        <w:rPr>
          <w:rFonts w:ascii="Times New Roman" w:hAnsi="Times New Roman" w:cs="Times New Roman"/>
        </w:rPr>
        <w:t>Внести в приказ Департамента управления имуществом Ивановской области от 28.11.2022 № 102 «Об утверждении результатов определения кадастровой стоимости земельных участков на территории Ивановской области» следующие изменения: в приложении № 1 строки «152047», «153691», «278842», «318344» изложить в новой редакции, согласно приложению, к настоящему приказу (прилагается).</w:t>
      </w:r>
    </w:p>
    <w:p w14:paraId="2A18534A" w14:textId="77777777" w:rsidR="0089649A" w:rsidRPr="0089649A" w:rsidRDefault="0089649A" w:rsidP="0089649A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rFonts w:ascii="Times New Roman" w:hAnsi="Times New Roman" w:cs="Times New Roman"/>
          <w:bCs/>
        </w:rPr>
      </w:pPr>
    </w:p>
    <w:p w14:paraId="023FF7CE" w14:textId="77777777" w:rsidR="0089649A" w:rsidRPr="0089649A" w:rsidRDefault="0089649A" w:rsidP="0089649A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rFonts w:ascii="Times New Roman" w:hAnsi="Times New Roman" w:cs="Times New Roman"/>
          <w:bCs/>
        </w:rPr>
      </w:pPr>
    </w:p>
    <w:p w14:paraId="6B125CF8" w14:textId="77777777" w:rsidR="0089649A" w:rsidRPr="0089649A" w:rsidRDefault="0089649A" w:rsidP="0089649A">
      <w:pPr>
        <w:pStyle w:val="Bodytext20"/>
        <w:shd w:val="clear" w:color="auto" w:fill="auto"/>
        <w:spacing w:before="0" w:after="0" w:line="317" w:lineRule="exact"/>
        <w:ind w:firstLine="740"/>
        <w:jc w:val="both"/>
        <w:rPr>
          <w:rFonts w:ascii="Times New Roman" w:hAnsi="Times New Roman" w:cs="Times New Roman"/>
          <w:bCs/>
        </w:rPr>
      </w:pPr>
    </w:p>
    <w:p w14:paraId="5A0AC299" w14:textId="6F528330" w:rsidR="00C65033" w:rsidRDefault="0089649A" w:rsidP="008964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9649A">
        <w:rPr>
          <w:rFonts w:ascii="Times New Roman" w:eastAsia="Times New Roman" w:hAnsi="Times New Roman" w:cs="Times New Roman"/>
          <w:sz w:val="28"/>
          <w:szCs w:val="28"/>
        </w:rPr>
        <w:t>Член Правительства</w:t>
      </w:r>
      <w:r w:rsidR="00C6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49A">
        <w:rPr>
          <w:rFonts w:ascii="Times New Roman" w:eastAsia="Times New Roman" w:hAnsi="Times New Roman" w:cs="Times New Roman"/>
          <w:sz w:val="28"/>
          <w:szCs w:val="28"/>
        </w:rPr>
        <w:t>Ивановской области</w:t>
      </w:r>
      <w:r w:rsidR="00C65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49A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61216D90" w14:textId="0A9E2DDD" w:rsidR="0089649A" w:rsidRPr="0089649A" w:rsidRDefault="0089649A" w:rsidP="008964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9649A">
        <w:rPr>
          <w:rFonts w:ascii="Times New Roman" w:eastAsia="Times New Roman" w:hAnsi="Times New Roman" w:cs="Times New Roman"/>
          <w:sz w:val="28"/>
          <w:szCs w:val="28"/>
        </w:rPr>
        <w:t>директор Департамента</w:t>
      </w:r>
      <w:r w:rsidR="00C65033">
        <w:rPr>
          <w:rFonts w:ascii="Times New Roman" w:eastAsia="Times New Roman" w:hAnsi="Times New Roman" w:cs="Times New Roman"/>
          <w:sz w:val="28"/>
          <w:szCs w:val="28"/>
        </w:rPr>
        <w:tab/>
      </w:r>
      <w:r w:rsidR="00C65033">
        <w:rPr>
          <w:rFonts w:ascii="Times New Roman" w:eastAsia="Times New Roman" w:hAnsi="Times New Roman" w:cs="Times New Roman"/>
          <w:sz w:val="28"/>
          <w:szCs w:val="28"/>
        </w:rPr>
        <w:tab/>
      </w:r>
      <w:r w:rsidR="00C65033">
        <w:rPr>
          <w:rFonts w:ascii="Times New Roman" w:eastAsia="Times New Roman" w:hAnsi="Times New Roman" w:cs="Times New Roman"/>
          <w:sz w:val="28"/>
          <w:szCs w:val="28"/>
        </w:rPr>
        <w:tab/>
      </w:r>
      <w:r w:rsidR="00C65033">
        <w:rPr>
          <w:rFonts w:ascii="Times New Roman" w:eastAsia="Times New Roman" w:hAnsi="Times New Roman" w:cs="Times New Roman"/>
          <w:sz w:val="28"/>
          <w:szCs w:val="28"/>
        </w:rPr>
        <w:tab/>
      </w:r>
      <w:r w:rsidR="00C65033">
        <w:rPr>
          <w:rFonts w:ascii="Times New Roman" w:eastAsia="Times New Roman" w:hAnsi="Times New Roman" w:cs="Times New Roman"/>
          <w:sz w:val="28"/>
          <w:szCs w:val="28"/>
        </w:rPr>
        <w:tab/>
      </w:r>
      <w:r w:rsidR="00C65033">
        <w:rPr>
          <w:rFonts w:ascii="Times New Roman" w:eastAsia="Times New Roman" w:hAnsi="Times New Roman" w:cs="Times New Roman"/>
          <w:sz w:val="28"/>
          <w:szCs w:val="28"/>
        </w:rPr>
        <w:tab/>
      </w:r>
      <w:r w:rsidR="00C65033">
        <w:rPr>
          <w:rFonts w:ascii="Times New Roman" w:eastAsia="Times New Roman" w:hAnsi="Times New Roman" w:cs="Times New Roman"/>
          <w:sz w:val="28"/>
          <w:szCs w:val="28"/>
        </w:rPr>
        <w:tab/>
      </w:r>
      <w:r w:rsidRPr="0089649A">
        <w:rPr>
          <w:rFonts w:ascii="Times New Roman" w:eastAsia="Times New Roman" w:hAnsi="Times New Roman" w:cs="Times New Roman"/>
          <w:sz w:val="28"/>
          <w:szCs w:val="28"/>
        </w:rPr>
        <w:t>Н.Л. Бусова</w:t>
      </w:r>
    </w:p>
    <w:p w14:paraId="5A7515C3" w14:textId="77777777" w:rsidR="0089649A" w:rsidRPr="0089649A" w:rsidRDefault="0089649A" w:rsidP="008964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8D0BB9F" w14:textId="77777777" w:rsidR="0089649A" w:rsidRPr="0089649A" w:rsidRDefault="0089649A" w:rsidP="0089649A">
      <w:pPr>
        <w:spacing w:after="0"/>
        <w:rPr>
          <w:rFonts w:ascii="Times New Roman" w:hAnsi="Times New Roman" w:cs="Times New Roman"/>
        </w:rPr>
      </w:pPr>
    </w:p>
    <w:p w14:paraId="5ABA9E2C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4452EEE7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3CA3E37E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765B2EDD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2321C92D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622F849C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53FF3687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00DBBB6E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08B20B09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315E01DB" w14:textId="77777777" w:rsidR="0089649A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p w14:paraId="7E7A0CA1" w14:textId="77777777" w:rsidR="0089649A" w:rsidRPr="00FC23B5" w:rsidRDefault="0089649A" w:rsidP="00C65033">
      <w:pPr>
        <w:pStyle w:val="1"/>
        <w:spacing w:after="0"/>
        <w:ind w:left="4660" w:right="281"/>
        <w:jc w:val="right"/>
        <w:rPr>
          <w:rFonts w:ascii="Times New Roman" w:hAnsi="Times New Roman" w:cs="Times New Roman"/>
        </w:rPr>
      </w:pPr>
      <w:r w:rsidRPr="00FC23B5">
        <w:rPr>
          <w:rFonts w:ascii="Times New Roman" w:hAnsi="Times New Roman" w:cs="Times New Roman"/>
        </w:rPr>
        <w:t>Приложение к приказу Департамента</w:t>
      </w:r>
    </w:p>
    <w:p w14:paraId="2B436B6C" w14:textId="77777777" w:rsidR="0089649A" w:rsidRPr="00FC23B5" w:rsidRDefault="0089649A" w:rsidP="00C65033">
      <w:pPr>
        <w:pStyle w:val="1"/>
        <w:spacing w:after="0"/>
        <w:ind w:left="4660" w:right="281"/>
        <w:jc w:val="right"/>
        <w:rPr>
          <w:rFonts w:ascii="Times New Roman" w:hAnsi="Times New Roman" w:cs="Times New Roman"/>
        </w:rPr>
      </w:pPr>
      <w:r w:rsidRPr="00FC23B5">
        <w:rPr>
          <w:rFonts w:ascii="Times New Roman" w:hAnsi="Times New Roman" w:cs="Times New Roman"/>
        </w:rPr>
        <w:t>управления имуществом Ивановской</w:t>
      </w:r>
    </w:p>
    <w:p w14:paraId="547CD1E5" w14:textId="2FFE31E4" w:rsidR="0089649A" w:rsidRPr="00FC23B5" w:rsidRDefault="0089649A" w:rsidP="00C65033">
      <w:pPr>
        <w:pStyle w:val="1"/>
        <w:spacing w:after="0"/>
        <w:ind w:left="4660" w:right="281"/>
        <w:jc w:val="right"/>
        <w:rPr>
          <w:rFonts w:ascii="Times New Roman" w:hAnsi="Times New Roman" w:cs="Times New Roman"/>
        </w:rPr>
      </w:pPr>
      <w:r w:rsidRPr="00FC23B5">
        <w:rPr>
          <w:rFonts w:ascii="Times New Roman" w:hAnsi="Times New Roman" w:cs="Times New Roman"/>
        </w:rPr>
        <w:t>области от</w:t>
      </w:r>
      <w:r>
        <w:rPr>
          <w:rFonts w:ascii="Times New Roman" w:hAnsi="Times New Roman" w:cs="Times New Roman"/>
        </w:rPr>
        <w:t xml:space="preserve"> 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>_.2026</w:t>
      </w:r>
      <w:r w:rsidRPr="00FC23B5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C6503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</w:p>
    <w:p w14:paraId="538D18DB" w14:textId="77777777" w:rsidR="0089649A" w:rsidRPr="00FC23B5" w:rsidRDefault="0089649A" w:rsidP="0089649A">
      <w:pPr>
        <w:pStyle w:val="1"/>
        <w:spacing w:after="0"/>
        <w:ind w:left="4660"/>
        <w:jc w:val="right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666"/>
        <w:gridCol w:w="4210"/>
        <w:gridCol w:w="2332"/>
      </w:tblGrid>
      <w:tr w:rsidR="0089649A" w:rsidRPr="00FC23B5" w14:paraId="2919665D" w14:textId="77777777" w:rsidTr="00DC262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B27" w14:textId="77777777" w:rsidR="0089649A" w:rsidRPr="00FC23B5" w:rsidRDefault="0089649A" w:rsidP="00DC2629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FC2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DFF3" w14:textId="77777777" w:rsidR="0089649A" w:rsidRPr="00FC23B5" w:rsidRDefault="0089649A" w:rsidP="00DC2629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FC2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Кадастровый номер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65FE" w14:textId="77777777" w:rsidR="0089649A" w:rsidRPr="00FC23B5" w:rsidRDefault="0089649A" w:rsidP="00DC2629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FC2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Кадастровая стоимость, руб.</w:t>
            </w:r>
          </w:p>
        </w:tc>
      </w:tr>
      <w:tr w:rsidR="0089649A" w:rsidRPr="00FC23B5" w14:paraId="6B745899" w14:textId="77777777" w:rsidTr="00DC262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8D440" w14:textId="77777777" w:rsidR="0089649A" w:rsidRPr="009F1971" w:rsidRDefault="0089649A" w:rsidP="00DC262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F1971">
              <w:rPr>
                <w:rFonts w:ascii="Times New Roman" w:hAnsi="Times New Roman" w:cs="Times New Roman"/>
              </w:rPr>
              <w:t>152047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38C9F" w14:textId="77777777" w:rsidR="0089649A" w:rsidRPr="009F1971" w:rsidRDefault="0089649A" w:rsidP="00DC262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4C2A9F">
              <w:rPr>
                <w:rFonts w:ascii="Times New Roman" w:eastAsia="Times New Roman" w:hAnsi="Times New Roman" w:cs="Times New Roman"/>
                <w:lang w:bidi="ar-SA"/>
              </w:rPr>
              <w:t>37:08:000000:436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65C6B" w14:textId="77777777" w:rsidR="0089649A" w:rsidRPr="00206D40" w:rsidRDefault="0089649A" w:rsidP="00DC2629">
            <w:pPr>
              <w:rPr>
                <w:rFonts w:ascii="Times New Roman" w:hAnsi="Times New Roman" w:cs="Times New Roman"/>
              </w:rPr>
            </w:pPr>
            <w:r w:rsidRPr="00281403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03">
              <w:rPr>
                <w:rFonts w:ascii="Times New Roman" w:hAnsi="Times New Roman" w:cs="Times New Roman"/>
              </w:rPr>
              <w:t>978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03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>,</w:t>
            </w:r>
            <w:r w:rsidRPr="00206D40">
              <w:rPr>
                <w:rFonts w:ascii="Times New Roman" w:hAnsi="Times New Roman" w:cs="Times New Roman"/>
              </w:rPr>
              <w:t>00</w:t>
            </w:r>
          </w:p>
        </w:tc>
      </w:tr>
      <w:tr w:rsidR="0089649A" w:rsidRPr="00FC23B5" w14:paraId="2F2FABC6" w14:textId="77777777" w:rsidTr="00DC262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DCB7" w14:textId="77777777" w:rsidR="0089649A" w:rsidRPr="009F1971" w:rsidRDefault="0089649A" w:rsidP="00DC262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F1971">
              <w:rPr>
                <w:rFonts w:ascii="Times New Roman" w:hAnsi="Times New Roman" w:cs="Times New Roman"/>
              </w:rPr>
              <w:t>153691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B517E" w14:textId="77777777" w:rsidR="0089649A" w:rsidRPr="009F1971" w:rsidRDefault="0089649A" w:rsidP="00DC262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4C2A9F">
              <w:rPr>
                <w:rFonts w:ascii="Times New Roman" w:eastAsia="Times New Roman" w:hAnsi="Times New Roman" w:cs="Times New Roman"/>
                <w:lang w:bidi="ar-SA"/>
              </w:rPr>
              <w:t>37:08:010201:3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20FA9" w14:textId="77777777" w:rsidR="0089649A" w:rsidRPr="00281403" w:rsidRDefault="0089649A" w:rsidP="00DC2629">
            <w:pPr>
              <w:rPr>
                <w:rFonts w:ascii="Times New Roman" w:hAnsi="Times New Roman" w:cs="Times New Roman"/>
              </w:rPr>
            </w:pPr>
            <w:r w:rsidRPr="00281403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03">
              <w:rPr>
                <w:rFonts w:ascii="Times New Roman" w:hAnsi="Times New Roman" w:cs="Times New Roman"/>
              </w:rPr>
              <w:t>636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03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89649A" w:rsidRPr="00FC23B5" w14:paraId="11EFD283" w14:textId="77777777" w:rsidTr="00DC262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9B8D" w14:textId="77777777" w:rsidR="0089649A" w:rsidRPr="009F1971" w:rsidRDefault="0089649A" w:rsidP="00DC262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F1971">
              <w:rPr>
                <w:rFonts w:ascii="Times New Roman" w:hAnsi="Times New Roman" w:cs="Times New Roman"/>
              </w:rPr>
              <w:t>278842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55B26" w14:textId="77777777" w:rsidR="0089649A" w:rsidRPr="009F1971" w:rsidRDefault="0089649A" w:rsidP="00DC262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C13B4">
              <w:rPr>
                <w:rFonts w:ascii="Times New Roman" w:eastAsia="Times New Roman" w:hAnsi="Times New Roman" w:cs="Times New Roman"/>
                <w:lang w:bidi="ar-SA"/>
              </w:rPr>
              <w:t>37:16:010702:21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7BFF" w14:textId="77777777" w:rsidR="0089649A" w:rsidRPr="00281403" w:rsidRDefault="0089649A" w:rsidP="00DC2629">
            <w:pPr>
              <w:rPr>
                <w:rFonts w:ascii="Times New Roman" w:hAnsi="Times New Roman" w:cs="Times New Roman"/>
              </w:rPr>
            </w:pPr>
            <w:r w:rsidRPr="00281403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03">
              <w:rPr>
                <w:rFonts w:ascii="Times New Roman" w:hAnsi="Times New Roman" w:cs="Times New Roman"/>
              </w:rPr>
              <w:t>387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03">
              <w:rPr>
                <w:rFonts w:ascii="Times New Roman" w:hAnsi="Times New Roman" w:cs="Times New Roman"/>
              </w:rPr>
              <w:t>770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89649A" w:rsidRPr="00FC23B5" w14:paraId="6AEF6706" w14:textId="77777777" w:rsidTr="00DC262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9C25" w14:textId="77777777" w:rsidR="0089649A" w:rsidRPr="009F1971" w:rsidRDefault="0089649A" w:rsidP="00DC262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F1971">
              <w:rPr>
                <w:rFonts w:ascii="Times New Roman" w:hAnsi="Times New Roman" w:cs="Times New Roman"/>
              </w:rPr>
              <w:t>318344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205E5" w14:textId="77777777" w:rsidR="0089649A" w:rsidRPr="009F1971" w:rsidRDefault="0089649A" w:rsidP="00DC262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4F28EC">
              <w:rPr>
                <w:rFonts w:ascii="Times New Roman" w:eastAsia="Times New Roman" w:hAnsi="Times New Roman" w:cs="Times New Roman"/>
                <w:lang w:bidi="ar-SA"/>
              </w:rPr>
              <w:t>37:19:013242:1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8DC7C" w14:textId="77777777" w:rsidR="0089649A" w:rsidRPr="00281403" w:rsidRDefault="0089649A" w:rsidP="00DC2629">
            <w:pPr>
              <w:rPr>
                <w:rFonts w:ascii="Times New Roman" w:hAnsi="Times New Roman" w:cs="Times New Roman"/>
              </w:rPr>
            </w:pPr>
            <w:r w:rsidRPr="00281403">
              <w:rPr>
                <w:rFonts w:ascii="Times New Roman" w:hAnsi="Times New Roman" w:cs="Times New Roman"/>
              </w:rPr>
              <w:t>144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03">
              <w:rPr>
                <w:rFonts w:ascii="Times New Roman" w:hAnsi="Times New Roman" w:cs="Times New Roman"/>
              </w:rPr>
              <w:t>633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03">
              <w:rPr>
                <w:rFonts w:ascii="Times New Roman" w:hAnsi="Times New Roman" w:cs="Times New Roman"/>
              </w:rPr>
              <w:t>654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14:paraId="7D50332F" w14:textId="77777777" w:rsidR="0089649A" w:rsidRDefault="0089649A" w:rsidP="0089649A"/>
    <w:p w14:paraId="63ECBD6E" w14:textId="77777777" w:rsidR="004D51B9" w:rsidRPr="004D51B9" w:rsidRDefault="004D51B9" w:rsidP="0089649A">
      <w:pPr>
        <w:tabs>
          <w:tab w:val="right" w:pos="94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51B9" w:rsidRPr="004D51B9" w:rsidSect="000A64AB">
      <w:headerReference w:type="even" r:id="rId7"/>
      <w:headerReference w:type="default" r:id="rId8"/>
      <w:headerReference w:type="first" r:id="rId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1F5B" w14:textId="77777777" w:rsidR="00482BF1" w:rsidRDefault="00482BF1" w:rsidP="00E621CF">
      <w:pPr>
        <w:spacing w:after="0" w:line="240" w:lineRule="auto"/>
      </w:pPr>
      <w:r>
        <w:separator/>
      </w:r>
    </w:p>
  </w:endnote>
  <w:endnote w:type="continuationSeparator" w:id="0">
    <w:p w14:paraId="7203542B" w14:textId="77777777" w:rsidR="00482BF1" w:rsidRDefault="00482BF1" w:rsidP="00E6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FF7E" w14:textId="77777777" w:rsidR="00482BF1" w:rsidRDefault="00482BF1" w:rsidP="00E621CF">
      <w:pPr>
        <w:spacing w:after="0" w:line="240" w:lineRule="auto"/>
      </w:pPr>
      <w:r>
        <w:separator/>
      </w:r>
    </w:p>
  </w:footnote>
  <w:footnote w:type="continuationSeparator" w:id="0">
    <w:p w14:paraId="27860EA2" w14:textId="77777777" w:rsidR="00482BF1" w:rsidRDefault="00482BF1" w:rsidP="00E6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C972" w14:textId="77777777" w:rsidR="00031CDC" w:rsidRDefault="00BC6899" w:rsidP="00031C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49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921">
      <w:rPr>
        <w:rStyle w:val="a5"/>
        <w:noProof/>
      </w:rPr>
      <w:t>4</w:t>
    </w:r>
    <w:r>
      <w:rPr>
        <w:rStyle w:val="a5"/>
      </w:rPr>
      <w:fldChar w:fldCharType="end"/>
    </w:r>
  </w:p>
  <w:p w14:paraId="1A57DD1A" w14:textId="77777777" w:rsidR="00031CDC" w:rsidRDefault="00031C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80B1" w14:textId="77777777" w:rsidR="00031CDC" w:rsidRDefault="00BC6899">
    <w:pPr>
      <w:pStyle w:val="a3"/>
      <w:jc w:val="center"/>
    </w:pPr>
    <w:r>
      <w:fldChar w:fldCharType="begin"/>
    </w:r>
    <w:r w:rsidR="00924921">
      <w:instrText>PAGE   \* MERGEFORMAT</w:instrText>
    </w:r>
    <w:r>
      <w:fldChar w:fldCharType="separate"/>
    </w:r>
    <w:r w:rsidR="006F5DD3">
      <w:rPr>
        <w:noProof/>
      </w:rPr>
      <w:t>2</w:t>
    </w:r>
    <w:r>
      <w:fldChar w:fldCharType="end"/>
    </w:r>
  </w:p>
  <w:p w14:paraId="732DFA36" w14:textId="77777777" w:rsidR="00031CDC" w:rsidRDefault="00031C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CAFA" w14:textId="196DA7BF" w:rsidR="00C65033" w:rsidRDefault="00C65033" w:rsidP="00427498">
    <w:pPr>
      <w:pStyle w:val="a3"/>
      <w:jc w:val="right"/>
    </w:pPr>
    <w:r>
      <w:t xml:space="preserve">ПРОЕКТ </w:t>
    </w:r>
  </w:p>
  <w:p w14:paraId="201BD4D2" w14:textId="77777777" w:rsidR="00C65033" w:rsidRDefault="00C650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AB"/>
    <w:rsid w:val="00031CDC"/>
    <w:rsid w:val="00057277"/>
    <w:rsid w:val="000A64AB"/>
    <w:rsid w:val="002059EE"/>
    <w:rsid w:val="00427498"/>
    <w:rsid w:val="00482BF1"/>
    <w:rsid w:val="004C7379"/>
    <w:rsid w:val="004D51B9"/>
    <w:rsid w:val="006574C7"/>
    <w:rsid w:val="006F5DD3"/>
    <w:rsid w:val="007762F1"/>
    <w:rsid w:val="0083347B"/>
    <w:rsid w:val="0089649A"/>
    <w:rsid w:val="00924921"/>
    <w:rsid w:val="009D1778"/>
    <w:rsid w:val="009E29F0"/>
    <w:rsid w:val="00AE0E03"/>
    <w:rsid w:val="00B361AF"/>
    <w:rsid w:val="00B8312E"/>
    <w:rsid w:val="00BC6899"/>
    <w:rsid w:val="00C65033"/>
    <w:rsid w:val="00E621CF"/>
    <w:rsid w:val="00E64155"/>
    <w:rsid w:val="00ED0D58"/>
    <w:rsid w:val="00EF0C99"/>
    <w:rsid w:val="00FB0879"/>
    <w:rsid w:val="00F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606D"/>
  <w15:docId w15:val="{5BE5AFB1-A81D-44D3-9C6D-949E2DC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64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A64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0A64AB"/>
  </w:style>
  <w:style w:type="character" w:customStyle="1" w:styleId="Bodytext2">
    <w:name w:val="Body text (2)_"/>
    <w:basedOn w:val="a0"/>
    <w:link w:val="Bodytext20"/>
    <w:locked/>
    <w:rsid w:val="000A64A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64AB"/>
    <w:pPr>
      <w:widowControl w:val="0"/>
      <w:shd w:val="clear" w:color="auto" w:fill="FFFFFF"/>
      <w:spacing w:before="600" w:after="300" w:line="322" w:lineRule="exact"/>
      <w:jc w:val="center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4AB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4D51B9"/>
    <w:rPr>
      <w:rFonts w:ascii="Cambria" w:eastAsia="Cambria" w:hAnsi="Cambria" w:cs="Cambria"/>
      <w:sz w:val="20"/>
      <w:szCs w:val="20"/>
    </w:rPr>
  </w:style>
  <w:style w:type="paragraph" w:customStyle="1" w:styleId="1">
    <w:name w:val="Основной текст1"/>
    <w:basedOn w:val="a"/>
    <w:link w:val="a8"/>
    <w:rsid w:val="004D51B9"/>
    <w:pPr>
      <w:widowControl w:val="0"/>
      <w:spacing w:after="240" w:line="298" w:lineRule="auto"/>
    </w:pPr>
    <w:rPr>
      <w:rFonts w:ascii="Cambria" w:eastAsia="Cambria" w:hAnsi="Cambria" w:cs="Cambria"/>
      <w:sz w:val="20"/>
      <w:szCs w:val="20"/>
    </w:rPr>
  </w:style>
  <w:style w:type="table" w:styleId="a9">
    <w:name w:val="Table Grid"/>
    <w:basedOn w:val="a1"/>
    <w:uiPriority w:val="39"/>
    <w:rsid w:val="004D51B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65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2</cp:revision>
  <cp:lastPrinted>2026-05-26T08:47:00Z</cp:lastPrinted>
  <dcterms:created xsi:type="dcterms:W3CDTF">2026-05-26T08:47:00Z</dcterms:created>
  <dcterms:modified xsi:type="dcterms:W3CDTF">2026-05-26T08:47:00Z</dcterms:modified>
</cp:coreProperties>
</file>